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F6C" w:rsidRPr="00CA7874" w:rsidRDefault="00480F6C" w:rsidP="00480F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7874">
        <w:rPr>
          <w:rFonts w:ascii="Times New Roman" w:eastAsia="Times New Roman" w:hAnsi="Times New Roman"/>
          <w:sz w:val="24"/>
          <w:szCs w:val="24"/>
          <w:lang w:eastAsia="ru-RU"/>
        </w:rPr>
        <w:t>Проект "Профилактика эмоционального и профессионального выгорания специалистов системы дошкольного образования в период пандемии", реализуемый АНО "Калейдоскоп" при поддержке Фонда президентских грантов</w:t>
      </w:r>
    </w:p>
    <w:p w:rsidR="00480F6C" w:rsidRDefault="00480F6C" w:rsidP="00480F6C">
      <w:pPr>
        <w:jc w:val="both"/>
        <w:rPr>
          <w:rFonts w:ascii="Times New Roman" w:hAnsi="Times New Roman"/>
          <w:sz w:val="28"/>
          <w:szCs w:val="28"/>
        </w:rPr>
      </w:pPr>
    </w:p>
    <w:p w:rsidR="00480F6C" w:rsidRDefault="00480F6C" w:rsidP="00480F6C">
      <w:pPr>
        <w:jc w:val="both"/>
        <w:rPr>
          <w:rFonts w:ascii="Times New Roman" w:hAnsi="Times New Roman"/>
          <w:sz w:val="28"/>
          <w:szCs w:val="28"/>
        </w:rPr>
      </w:pPr>
    </w:p>
    <w:p w:rsidR="00480F6C" w:rsidRDefault="00480F6C" w:rsidP="00480F6C">
      <w:pPr>
        <w:jc w:val="both"/>
        <w:rPr>
          <w:rFonts w:ascii="Times New Roman" w:hAnsi="Times New Roman"/>
          <w:sz w:val="28"/>
          <w:szCs w:val="28"/>
        </w:rPr>
      </w:pPr>
    </w:p>
    <w:p w:rsidR="00480F6C" w:rsidRDefault="00480F6C" w:rsidP="00480F6C">
      <w:pPr>
        <w:jc w:val="both"/>
        <w:rPr>
          <w:rFonts w:ascii="Times New Roman" w:hAnsi="Times New Roman"/>
          <w:sz w:val="28"/>
          <w:szCs w:val="28"/>
        </w:rPr>
      </w:pPr>
    </w:p>
    <w:p w:rsidR="00480F6C" w:rsidRDefault="00480F6C" w:rsidP="00480F6C">
      <w:pPr>
        <w:jc w:val="both"/>
        <w:rPr>
          <w:rFonts w:ascii="Times New Roman" w:hAnsi="Times New Roman"/>
          <w:sz w:val="28"/>
          <w:szCs w:val="28"/>
        </w:rPr>
      </w:pP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</w:p>
    <w:p w:rsidR="00480F6C" w:rsidRPr="00CA7874" w:rsidRDefault="00480F6C" w:rsidP="00480F6C">
      <w:pPr>
        <w:jc w:val="center"/>
        <w:rPr>
          <w:rFonts w:ascii="Times New Roman" w:hAnsi="Times New Roman"/>
          <w:b/>
          <w:sz w:val="32"/>
          <w:szCs w:val="32"/>
        </w:rPr>
      </w:pPr>
      <w:r w:rsidRPr="00CA7874">
        <w:rPr>
          <w:rFonts w:ascii="Times New Roman" w:hAnsi="Times New Roman"/>
          <w:b/>
          <w:sz w:val="32"/>
          <w:szCs w:val="32"/>
        </w:rPr>
        <w:t>Тренинг</w:t>
      </w:r>
    </w:p>
    <w:p w:rsidR="00480F6C" w:rsidRDefault="00480F6C" w:rsidP="00480F6C">
      <w:pPr>
        <w:jc w:val="center"/>
        <w:rPr>
          <w:rFonts w:ascii="Times New Roman" w:hAnsi="Times New Roman"/>
          <w:b/>
          <w:sz w:val="32"/>
          <w:szCs w:val="32"/>
        </w:rPr>
      </w:pPr>
      <w:r w:rsidRPr="00CA7874">
        <w:rPr>
          <w:rFonts w:ascii="Times New Roman" w:hAnsi="Times New Roman"/>
          <w:b/>
          <w:sz w:val="32"/>
          <w:szCs w:val="32"/>
        </w:rPr>
        <w:t>Профилактика эмоционального</w:t>
      </w:r>
      <w:r>
        <w:rPr>
          <w:rFonts w:ascii="Times New Roman" w:hAnsi="Times New Roman"/>
          <w:b/>
          <w:sz w:val="32"/>
          <w:szCs w:val="32"/>
        </w:rPr>
        <w:t xml:space="preserve"> выгорания педагогов</w:t>
      </w:r>
    </w:p>
    <w:p w:rsidR="00480F6C" w:rsidRDefault="00480F6C" w:rsidP="00480F6C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«Поход в магазин»</w:t>
      </w:r>
    </w:p>
    <w:p w:rsidR="00480F6C" w:rsidRDefault="00480F6C" w:rsidP="00480F6C">
      <w:pPr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Сапельникова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Нина Ивановна</w:t>
      </w:r>
    </w:p>
    <w:p w:rsidR="00480F6C" w:rsidRDefault="00480F6C" w:rsidP="00480F6C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Педагог-психолог</w:t>
      </w:r>
    </w:p>
    <w:p w:rsidR="00480F6C" w:rsidRDefault="00480F6C" w:rsidP="00480F6C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МБДОУ Юбилейный детский сад №19 «</w:t>
      </w:r>
      <w:proofErr w:type="spellStart"/>
      <w:r>
        <w:rPr>
          <w:rFonts w:ascii="Times New Roman" w:hAnsi="Times New Roman"/>
          <w:b/>
          <w:sz w:val="32"/>
          <w:szCs w:val="32"/>
        </w:rPr>
        <w:t>Журавушка</w:t>
      </w:r>
      <w:proofErr w:type="spellEnd"/>
      <w:r>
        <w:rPr>
          <w:rFonts w:ascii="Times New Roman" w:hAnsi="Times New Roman"/>
          <w:b/>
          <w:sz w:val="32"/>
          <w:szCs w:val="32"/>
        </w:rPr>
        <w:t>»</w:t>
      </w:r>
    </w:p>
    <w:p w:rsidR="00480F6C" w:rsidRDefault="00480F6C" w:rsidP="00480F6C">
      <w:pPr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Тотемский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район, поселок Юбилейный.</w:t>
      </w:r>
    </w:p>
    <w:p w:rsidR="00480F6C" w:rsidRDefault="00480F6C" w:rsidP="00480F6C">
      <w:pPr>
        <w:jc w:val="center"/>
        <w:rPr>
          <w:rFonts w:ascii="Times New Roman" w:hAnsi="Times New Roman"/>
          <w:b/>
          <w:sz w:val="32"/>
          <w:szCs w:val="32"/>
        </w:rPr>
      </w:pPr>
    </w:p>
    <w:p w:rsidR="00480F6C" w:rsidRDefault="00480F6C" w:rsidP="00480F6C">
      <w:pPr>
        <w:jc w:val="center"/>
        <w:rPr>
          <w:rFonts w:ascii="Times New Roman" w:hAnsi="Times New Roman"/>
          <w:b/>
          <w:sz w:val="32"/>
          <w:szCs w:val="32"/>
        </w:rPr>
      </w:pPr>
    </w:p>
    <w:p w:rsidR="00480F6C" w:rsidRDefault="00480F6C" w:rsidP="00480F6C">
      <w:pPr>
        <w:jc w:val="center"/>
        <w:rPr>
          <w:rFonts w:ascii="Times New Roman" w:hAnsi="Times New Roman"/>
          <w:b/>
          <w:sz w:val="32"/>
          <w:szCs w:val="32"/>
        </w:rPr>
      </w:pPr>
    </w:p>
    <w:p w:rsidR="00480F6C" w:rsidRDefault="00480F6C" w:rsidP="00480F6C">
      <w:pPr>
        <w:jc w:val="center"/>
        <w:rPr>
          <w:rFonts w:ascii="Times New Roman" w:hAnsi="Times New Roman"/>
          <w:b/>
          <w:sz w:val="32"/>
          <w:szCs w:val="32"/>
        </w:rPr>
      </w:pPr>
    </w:p>
    <w:p w:rsidR="00480F6C" w:rsidRDefault="00480F6C" w:rsidP="00480F6C">
      <w:pPr>
        <w:jc w:val="center"/>
        <w:rPr>
          <w:rFonts w:ascii="Times New Roman" w:hAnsi="Times New Roman"/>
          <w:b/>
          <w:sz w:val="32"/>
          <w:szCs w:val="32"/>
        </w:rPr>
      </w:pPr>
    </w:p>
    <w:p w:rsidR="00480F6C" w:rsidRDefault="00480F6C" w:rsidP="00480F6C">
      <w:pPr>
        <w:jc w:val="center"/>
        <w:rPr>
          <w:rFonts w:ascii="Times New Roman" w:hAnsi="Times New Roman"/>
          <w:b/>
          <w:sz w:val="32"/>
          <w:szCs w:val="32"/>
        </w:rPr>
      </w:pPr>
    </w:p>
    <w:p w:rsidR="00480F6C" w:rsidRDefault="00480F6C" w:rsidP="00480F6C">
      <w:pPr>
        <w:jc w:val="center"/>
        <w:rPr>
          <w:rFonts w:ascii="Times New Roman" w:hAnsi="Times New Roman"/>
          <w:b/>
          <w:sz w:val="32"/>
          <w:szCs w:val="32"/>
        </w:rPr>
      </w:pPr>
    </w:p>
    <w:p w:rsidR="00480F6C" w:rsidRDefault="00480F6C" w:rsidP="00480F6C">
      <w:pPr>
        <w:jc w:val="center"/>
        <w:rPr>
          <w:rFonts w:ascii="Times New Roman" w:hAnsi="Times New Roman"/>
          <w:b/>
          <w:sz w:val="32"/>
          <w:szCs w:val="32"/>
        </w:rPr>
      </w:pPr>
    </w:p>
    <w:p w:rsidR="00480F6C" w:rsidRPr="006009F7" w:rsidRDefault="00480F6C" w:rsidP="00480F6C">
      <w:pPr>
        <w:jc w:val="center"/>
        <w:rPr>
          <w:rFonts w:ascii="Times New Roman" w:hAnsi="Times New Roman"/>
          <w:sz w:val="32"/>
          <w:szCs w:val="32"/>
        </w:rPr>
      </w:pPr>
      <w:r w:rsidRPr="006009F7">
        <w:rPr>
          <w:rFonts w:ascii="Times New Roman" w:hAnsi="Times New Roman"/>
          <w:sz w:val="32"/>
          <w:szCs w:val="32"/>
        </w:rPr>
        <w:t>2021г.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0A3D01">
        <w:rPr>
          <w:rFonts w:ascii="Times New Roman" w:hAnsi="Times New Roman"/>
          <w:b/>
          <w:sz w:val="28"/>
          <w:szCs w:val="28"/>
        </w:rPr>
        <w:lastRenderedPageBreak/>
        <w:t>Цель:</w:t>
      </w:r>
      <w:r w:rsidRPr="00CA7874">
        <w:rPr>
          <w:rFonts w:ascii="Times New Roman" w:hAnsi="Times New Roman"/>
          <w:sz w:val="28"/>
          <w:szCs w:val="28"/>
        </w:rPr>
        <w:t xml:space="preserve"> создание условий для сохранения и укрепления психологического здоровья педагогов, формирования навыков регуляции психоэмоциональных состояний, профилактики эмоционального выгорания в педагогической деятельности.</w:t>
      </w:r>
    </w:p>
    <w:p w:rsidR="00480F6C" w:rsidRPr="000A3D01" w:rsidRDefault="00480F6C" w:rsidP="00480F6C">
      <w:pPr>
        <w:jc w:val="both"/>
        <w:rPr>
          <w:rFonts w:ascii="Times New Roman" w:hAnsi="Times New Roman"/>
          <w:b/>
          <w:sz w:val="28"/>
          <w:szCs w:val="28"/>
        </w:rPr>
      </w:pPr>
      <w:r w:rsidRPr="000A3D01"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480F6C" w:rsidRPr="00CA7874" w:rsidRDefault="00480F6C" w:rsidP="00480F6C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  <w:lang w:eastAsia="ru-RU"/>
        </w:rPr>
        <w:t xml:space="preserve">Снижение уровня эмоционального выгорания педагогов. </w:t>
      </w:r>
    </w:p>
    <w:p w:rsidR="00480F6C" w:rsidRPr="00CA7874" w:rsidRDefault="00480F6C" w:rsidP="00480F6C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  <w:lang w:eastAsia="ru-RU"/>
        </w:rPr>
        <w:t>Повышение уровня сплоченности педагогическо</w:t>
      </w:r>
      <w:r w:rsidRPr="00CA7874">
        <w:rPr>
          <w:rFonts w:ascii="Times New Roman" w:hAnsi="Times New Roman"/>
          <w:sz w:val="28"/>
          <w:szCs w:val="28"/>
          <w:lang w:eastAsia="ru-RU"/>
        </w:rPr>
        <w:softHyphen/>
        <w:t>го коллектива.</w:t>
      </w:r>
    </w:p>
    <w:p w:rsidR="00480F6C" w:rsidRPr="00CA7874" w:rsidRDefault="00480F6C" w:rsidP="00480F6C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Развивать эмоциональную устойчивость, уверенность в себе.</w:t>
      </w:r>
    </w:p>
    <w:p w:rsidR="00480F6C" w:rsidRPr="00CA7874" w:rsidRDefault="00480F6C" w:rsidP="00480F6C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Повышать самооценку педагогов.</w:t>
      </w:r>
    </w:p>
    <w:p w:rsidR="00480F6C" w:rsidRPr="00CA7874" w:rsidRDefault="00480F6C" w:rsidP="00480F6C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Формирование позитивного отношения к себе, к жизни.</w:t>
      </w:r>
    </w:p>
    <w:p w:rsidR="00480F6C" w:rsidRPr="00CA7874" w:rsidRDefault="00480F6C" w:rsidP="00480F6C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Повышение мотивации к профессиональной деятельности.</w:t>
      </w:r>
    </w:p>
    <w:p w:rsidR="00480F6C" w:rsidRPr="00CA7874" w:rsidRDefault="00480F6C" w:rsidP="00480F6C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Формировать навыки эффективного взаимодействия с участниками образовательного процесса.</w:t>
      </w:r>
    </w:p>
    <w:p w:rsidR="00480F6C" w:rsidRPr="000A3D01" w:rsidRDefault="00480F6C" w:rsidP="00480F6C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Обучение способам </w:t>
      </w:r>
      <w:proofErr w:type="spellStart"/>
      <w:r w:rsidRPr="00CA7874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CA7874">
        <w:rPr>
          <w:rFonts w:ascii="Times New Roman" w:hAnsi="Times New Roman"/>
          <w:sz w:val="28"/>
          <w:szCs w:val="28"/>
        </w:rPr>
        <w:t>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0A3D01">
        <w:rPr>
          <w:rFonts w:ascii="Times New Roman" w:hAnsi="Times New Roman"/>
          <w:b/>
          <w:sz w:val="28"/>
          <w:szCs w:val="28"/>
          <w:lang w:eastAsia="ru-RU"/>
        </w:rPr>
        <w:t>Форма проведения:</w:t>
      </w:r>
      <w:r w:rsidRPr="00CA7874">
        <w:rPr>
          <w:rFonts w:ascii="Times New Roman" w:hAnsi="Times New Roman"/>
          <w:sz w:val="28"/>
          <w:szCs w:val="28"/>
          <w:lang w:eastAsia="ru-RU"/>
        </w:rPr>
        <w:t xml:space="preserve"> круг, возможно свободное перемещение по залу при выполнении упражнение в подгруппах</w:t>
      </w:r>
      <w:r w:rsidRPr="00CA7874">
        <w:rPr>
          <w:rFonts w:ascii="Times New Roman" w:hAnsi="Times New Roman"/>
          <w:sz w:val="28"/>
          <w:szCs w:val="28"/>
        </w:rPr>
        <w:t>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0A3D01">
        <w:rPr>
          <w:rFonts w:ascii="Times New Roman" w:eastAsia="Times New Roman" w:hAnsi="Times New Roman"/>
          <w:b/>
          <w:sz w:val="28"/>
          <w:szCs w:val="28"/>
          <w:lang w:eastAsia="ru-RU"/>
        </w:rPr>
        <w:t>Материалы и оборудование:</w:t>
      </w:r>
      <w:r w:rsidRPr="000A3D01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интерактивная доска, бумага, памятки, ватман, клубок ниток.</w:t>
      </w:r>
    </w:p>
    <w:p w:rsidR="00480F6C" w:rsidRPr="00057E9C" w:rsidRDefault="00480F6C" w:rsidP="00480F6C">
      <w:pPr>
        <w:jc w:val="center"/>
        <w:rPr>
          <w:rFonts w:ascii="Times New Roman" w:hAnsi="Times New Roman"/>
          <w:b/>
          <w:sz w:val="28"/>
          <w:szCs w:val="28"/>
        </w:rPr>
      </w:pPr>
      <w:r w:rsidRPr="00057E9C">
        <w:rPr>
          <w:rFonts w:ascii="Times New Roman" w:hAnsi="Times New Roman"/>
          <w:b/>
          <w:sz w:val="28"/>
          <w:szCs w:val="28"/>
        </w:rPr>
        <w:t>Вводная часть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673BEB">
        <w:rPr>
          <w:rFonts w:ascii="Times New Roman" w:hAnsi="Times New Roman"/>
          <w:b/>
          <w:sz w:val="28"/>
          <w:szCs w:val="28"/>
        </w:rPr>
        <w:t>Цель:</w:t>
      </w:r>
      <w:r w:rsidRPr="00CA7874">
        <w:rPr>
          <w:rFonts w:ascii="Times New Roman" w:hAnsi="Times New Roman"/>
          <w:sz w:val="28"/>
          <w:szCs w:val="28"/>
        </w:rPr>
        <w:t xml:space="preserve"> положительный настрой участников на тренинг, знакомство с темой тренинга, озвучивание его целей.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Добрый день уважаемые коллеги!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Мы начинаем наш тренинг. Любое </w:t>
      </w:r>
      <w:r w:rsidRPr="00673BEB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тренинг</w:t>
      </w:r>
      <w:r w:rsidRPr="00CA7874">
        <w:rPr>
          <w:rFonts w:ascii="Times New Roman" w:hAnsi="Times New Roman"/>
          <w:sz w:val="28"/>
          <w:szCs w:val="28"/>
        </w:rPr>
        <w:t xml:space="preserve"> имеет свои правила. Предлагаю всем работать активно, участвовать в предлагаемых упражнениях,</w:t>
      </w:r>
      <w:r w:rsidRPr="00CA787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говорить только от своего лица</w:t>
      </w:r>
      <w:r w:rsidRPr="00CA7874">
        <w:rPr>
          <w:rFonts w:ascii="Times New Roman" w:hAnsi="Times New Roman"/>
          <w:sz w:val="28"/>
          <w:szCs w:val="28"/>
        </w:rPr>
        <w:t>: я думаю”, слушать друг друга внимательно.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  <w:bdr w:val="none" w:sz="0" w:space="0" w:color="auto" w:frame="1"/>
        </w:rPr>
        <w:t>Человек усваивает</w:t>
      </w:r>
      <w:r w:rsidRPr="00CA7874">
        <w:rPr>
          <w:rFonts w:ascii="Times New Roman" w:hAnsi="Times New Roman"/>
          <w:sz w:val="28"/>
          <w:szCs w:val="28"/>
        </w:rPr>
        <w:t>: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10% того, что слышит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50 % того, что видит,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lastRenderedPageBreak/>
        <w:t>70 % того, что сам переживает,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90 % того, что сам делает.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В последнее время много говорят и пишут о таком явлении, как профессиональное «выгорание». К вашему вниманию предлагаю посмотреть видеоролик «Гореть, не выгорая!».</w:t>
      </w:r>
    </w:p>
    <w:p w:rsidR="00480F6C" w:rsidRPr="00673BEB" w:rsidRDefault="00480F6C" w:rsidP="00480F6C">
      <w:pPr>
        <w:jc w:val="both"/>
        <w:rPr>
          <w:rFonts w:ascii="Times New Roman" w:hAnsi="Times New Roman"/>
          <w:b/>
          <w:sz w:val="28"/>
          <w:szCs w:val="28"/>
        </w:rPr>
      </w:pPr>
      <w:r w:rsidRPr="00673BEB">
        <w:rPr>
          <w:rFonts w:ascii="Times New Roman" w:hAnsi="Times New Roman"/>
          <w:b/>
          <w:bCs/>
          <w:sz w:val="28"/>
          <w:szCs w:val="28"/>
        </w:rPr>
        <w:t>Просмотр видеоролика «Гореть, не выгорая!». 4мин.</w:t>
      </w:r>
    </w:p>
    <w:p w:rsidR="00480F6C" w:rsidRPr="00480F6C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«Психологическая профессия педагога предъявляет серьезные требования к эмоциональной стороне личности. Это «работа сердца и нервов», где требуется буквально ежедневное расходование огромных душевных сил» (</w:t>
      </w:r>
      <w:proofErr w:type="spellStart"/>
      <w:r w:rsidRPr="00CA7874">
        <w:rPr>
          <w:rFonts w:ascii="Times New Roman" w:hAnsi="Times New Roman"/>
          <w:sz w:val="28"/>
          <w:szCs w:val="28"/>
        </w:rPr>
        <w:t>В.А.Сухомлинский</w:t>
      </w:r>
      <w:proofErr w:type="spellEnd"/>
      <w:r w:rsidRPr="00CA7874">
        <w:rPr>
          <w:rFonts w:ascii="Times New Roman" w:hAnsi="Times New Roman"/>
          <w:sz w:val="28"/>
          <w:szCs w:val="28"/>
        </w:rPr>
        <w:t>).</w:t>
      </w:r>
    </w:p>
    <w:p w:rsidR="00480F6C" w:rsidRPr="00673BEB" w:rsidRDefault="00480F6C" w:rsidP="00480F6C">
      <w:pPr>
        <w:jc w:val="center"/>
        <w:rPr>
          <w:rFonts w:ascii="Times New Roman" w:hAnsi="Times New Roman"/>
          <w:b/>
          <w:sz w:val="28"/>
          <w:szCs w:val="28"/>
        </w:rPr>
      </w:pPr>
      <w:r w:rsidRPr="00673BEB">
        <w:rPr>
          <w:rFonts w:ascii="Times New Roman" w:hAnsi="Times New Roman"/>
          <w:b/>
          <w:sz w:val="28"/>
          <w:szCs w:val="28"/>
        </w:rPr>
        <w:t>Теоретическая часть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В психологии существует такое понятие как </w:t>
      </w: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«</w:t>
      </w:r>
      <w:r w:rsidRPr="00CA7874">
        <w:rPr>
          <w:rStyle w:val="a3"/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профессиональное выгорание</w:t>
      </w: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»</w:t>
      </w:r>
      <w:r w:rsidRPr="00CA7874">
        <w:rPr>
          <w:rFonts w:ascii="Times New Roman" w:hAnsi="Times New Roman"/>
          <w:sz w:val="28"/>
          <w:szCs w:val="28"/>
        </w:rPr>
        <w:t>. Данный синдром наиболее характерен для представителей коммуникативных </w:t>
      </w:r>
      <w:r w:rsidRPr="00673BEB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профессий</w:t>
      </w:r>
      <w:r w:rsidRPr="00673BEB">
        <w:rPr>
          <w:rFonts w:ascii="Times New Roman" w:hAnsi="Times New Roman"/>
          <w:b/>
          <w:sz w:val="28"/>
          <w:szCs w:val="28"/>
        </w:rPr>
        <w:t xml:space="preserve">, </w:t>
      </w:r>
      <w:r w:rsidRPr="00673BEB">
        <w:rPr>
          <w:rFonts w:ascii="Times New Roman" w:hAnsi="Times New Roman"/>
          <w:sz w:val="28"/>
          <w:szCs w:val="28"/>
        </w:rPr>
        <w:t>т. е.</w:t>
      </w:r>
      <w:r w:rsidRPr="00673BEB">
        <w:rPr>
          <w:rFonts w:ascii="Times New Roman" w:hAnsi="Times New Roman"/>
          <w:b/>
          <w:sz w:val="28"/>
          <w:szCs w:val="28"/>
        </w:rPr>
        <w:t> </w:t>
      </w:r>
      <w:r w:rsidRPr="00673BEB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профессий системы</w:t>
      </w:r>
      <w:r w:rsidRPr="00CA7874">
        <w:rPr>
          <w:rStyle w:val="a3"/>
          <w:rFonts w:ascii="Times New Roman" w:hAnsi="Times New Roman"/>
          <w:sz w:val="28"/>
          <w:szCs w:val="28"/>
          <w:bdr w:val="none" w:sz="0" w:space="0" w:color="auto" w:frame="1"/>
        </w:rPr>
        <w:t> </w:t>
      </w: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«человек – человек»</w:t>
      </w:r>
      <w:r w:rsidRPr="00CA7874">
        <w:rPr>
          <w:rFonts w:ascii="Times New Roman" w:hAnsi="Times New Roman"/>
          <w:sz w:val="28"/>
          <w:szCs w:val="28"/>
        </w:rPr>
        <w:t>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Представители </w:t>
      </w:r>
      <w:r w:rsidRPr="00673BEB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профессии </w:t>
      </w: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«человек – человек»</w:t>
      </w:r>
      <w:r w:rsidRPr="00CA7874">
        <w:rPr>
          <w:rFonts w:ascii="Times New Roman" w:hAnsi="Times New Roman"/>
          <w:sz w:val="28"/>
          <w:szCs w:val="28"/>
        </w:rPr>
        <w:t> из –</w:t>
      </w:r>
      <w:r w:rsidRPr="00CA7874">
        <w:rPr>
          <w:rFonts w:ascii="Times New Roman" w:hAnsi="Times New Roman"/>
          <w:sz w:val="28"/>
          <w:szCs w:val="28"/>
          <w:bdr w:val="none" w:sz="0" w:space="0" w:color="auto" w:frame="1"/>
        </w:rPr>
        <w:t>за интенсивные общения рано или поздно начинают ощущать следующие симптомы</w:t>
      </w:r>
      <w:r w:rsidRPr="00CA7874">
        <w:rPr>
          <w:rFonts w:ascii="Times New Roman" w:hAnsi="Times New Roman"/>
          <w:sz w:val="28"/>
          <w:szCs w:val="28"/>
        </w:rPr>
        <w:t>: повышенную усталость, сниженную самооценку, ухудшение здоровья и т. д. Таким образом, личность защищает себя от психотравмирующих воздействий.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Синдром </w:t>
      </w:r>
      <w:r w:rsidRPr="00673BEB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профессионального выгорания — самая опасная профессиональная болезнь</w:t>
      </w:r>
      <w:r w:rsidRPr="00CA7874">
        <w:rPr>
          <w:rStyle w:val="a3"/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673BEB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тех</w:t>
      </w:r>
      <w:r w:rsidRPr="00673BEB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7874">
        <w:rPr>
          <w:rFonts w:ascii="Times New Roman" w:hAnsi="Times New Roman"/>
          <w:sz w:val="28"/>
          <w:szCs w:val="28"/>
          <w:bdr w:val="none" w:sz="0" w:space="0" w:color="auto" w:frame="1"/>
        </w:rPr>
        <w:t>кто работает с людьми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A7874">
        <w:rPr>
          <w:rFonts w:ascii="Times New Roman" w:hAnsi="Times New Roman"/>
          <w:sz w:val="28"/>
          <w:szCs w:val="28"/>
        </w:rPr>
        <w:t>чья деятельность невозможна без общения. Печально то, что особенно подвержены </w:t>
      </w:r>
      <w:r w:rsidRPr="00EA0A48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выгоранию те люди</w:t>
      </w:r>
      <w:r w:rsidRPr="00CA7874">
        <w:rPr>
          <w:rFonts w:ascii="Times New Roman" w:hAnsi="Times New Roman"/>
          <w:sz w:val="28"/>
          <w:szCs w:val="28"/>
        </w:rPr>
        <w:t>, которые по долгу службы должны </w:t>
      </w: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«дарить»</w:t>
      </w:r>
      <w:r w:rsidRPr="00CA7874">
        <w:rPr>
          <w:rFonts w:ascii="Times New Roman" w:hAnsi="Times New Roman"/>
          <w:sz w:val="28"/>
          <w:szCs w:val="28"/>
        </w:rPr>
        <w:t> людям энергию и тепло своей души. В значительной степени подвержены развитию СЭВ </w:t>
      </w:r>
      <w:r w:rsidRPr="00EA0A48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педагоги</w:t>
      </w:r>
      <w:r w:rsidRPr="00CA7874">
        <w:rPr>
          <w:rFonts w:ascii="Times New Roman" w:hAnsi="Times New Roman"/>
          <w:sz w:val="28"/>
          <w:szCs w:val="28"/>
        </w:rPr>
        <w:t>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Общеизвестно, что </w:t>
      </w:r>
      <w:r w:rsidRPr="00E26D42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профессия педагога</w:t>
      </w:r>
      <w:r w:rsidRPr="00CA7874">
        <w:rPr>
          <w:rFonts w:ascii="Times New Roman" w:hAnsi="Times New Roman"/>
          <w:sz w:val="28"/>
          <w:szCs w:val="28"/>
        </w:rPr>
        <w:t> – одна из наиболее энергоемких. Для ее реализации требуются огромные интеллектуальные, </w:t>
      </w:r>
      <w:r w:rsidRPr="00E26D42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эмоциональные</w:t>
      </w:r>
      <w:r w:rsidRPr="00CA7874">
        <w:rPr>
          <w:rFonts w:ascii="Times New Roman" w:hAnsi="Times New Roman"/>
          <w:sz w:val="28"/>
          <w:szCs w:val="28"/>
        </w:rPr>
        <w:t> и психические затраты.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E26D42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Профессия педагога</w:t>
      </w:r>
      <w:r w:rsidRPr="00CA7874">
        <w:rPr>
          <w:rFonts w:ascii="Times New Roman" w:hAnsi="Times New Roman"/>
          <w:sz w:val="28"/>
          <w:szCs w:val="28"/>
        </w:rPr>
        <w:t> является очень сложной, поскольку он в процессе работы взаимодействует и с детьми, и с родителями, и с коллегами, администрацией. Большая часть его рабочего времени протекает в </w:t>
      </w:r>
      <w:r w:rsidRPr="00E26D42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эмоционально</w:t>
      </w:r>
      <w:r w:rsidRPr="00CA7874">
        <w:rPr>
          <w:rFonts w:ascii="Times New Roman" w:hAnsi="Times New Roman"/>
          <w:sz w:val="28"/>
          <w:szCs w:val="28"/>
        </w:rPr>
        <w:t> –</w:t>
      </w:r>
      <w:r w:rsidRPr="00CA7874">
        <w:rPr>
          <w:rFonts w:ascii="Times New Roman" w:hAnsi="Times New Roman"/>
          <w:sz w:val="28"/>
          <w:szCs w:val="28"/>
          <w:bdr w:val="none" w:sz="0" w:space="0" w:color="auto" w:frame="1"/>
        </w:rPr>
        <w:t>напряженной обстановке</w:t>
      </w:r>
      <w:r w:rsidRPr="00CA7874">
        <w:rPr>
          <w:rFonts w:ascii="Times New Roman" w:hAnsi="Times New Roman"/>
          <w:sz w:val="28"/>
          <w:szCs w:val="28"/>
        </w:rPr>
        <w:t>: чувственная насыщенность деятельности, постоянная концентрация внимания, высокая ответственность за жизнь и здоровье детей. Факторы такого рода безусловно оказывают влияние на </w:t>
      </w:r>
      <w:r w:rsidRPr="00E26D42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педагога</w:t>
      </w:r>
      <w:r w:rsidRPr="00CA7874">
        <w:rPr>
          <w:rFonts w:ascii="Times New Roman" w:hAnsi="Times New Roman"/>
          <w:sz w:val="28"/>
          <w:szCs w:val="28"/>
        </w:rPr>
        <w:t xml:space="preserve">: появляются нервозность, раздражительность, усталость, разного рода недомогания. К сожалению, многие </w:t>
      </w:r>
      <w:r w:rsidRPr="00CA7874">
        <w:rPr>
          <w:rFonts w:ascii="Times New Roman" w:hAnsi="Times New Roman"/>
          <w:sz w:val="28"/>
          <w:szCs w:val="28"/>
        </w:rPr>
        <w:lastRenderedPageBreak/>
        <w:t>представители </w:t>
      </w:r>
      <w:r w:rsidRPr="00E26D42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педагогической профессии</w:t>
      </w:r>
      <w:r w:rsidRPr="00CA7874">
        <w:rPr>
          <w:rFonts w:ascii="Times New Roman" w:hAnsi="Times New Roman"/>
          <w:sz w:val="28"/>
          <w:szCs w:val="28"/>
        </w:rPr>
        <w:t> не могут похвастаться своим здоровьем, а между тем, требуемая от него активность, выдержка, оптимизм, выносливость и ряд других </w:t>
      </w:r>
      <w:r w:rsidRPr="00E26D42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профессионально</w:t>
      </w:r>
      <w:r w:rsidRPr="00CA7874">
        <w:rPr>
          <w:rFonts w:ascii="Times New Roman" w:hAnsi="Times New Roman"/>
          <w:sz w:val="28"/>
          <w:szCs w:val="28"/>
        </w:rPr>
        <w:t> важных качеств во многом обусловлены его физическим, психическим и психологическим здоровьем.</w:t>
      </w:r>
    </w:p>
    <w:p w:rsidR="00480F6C" w:rsidRPr="00E26D42" w:rsidRDefault="00480F6C" w:rsidP="00480F6C">
      <w:pPr>
        <w:jc w:val="both"/>
        <w:rPr>
          <w:rFonts w:ascii="Times New Roman" w:hAnsi="Times New Roman"/>
          <w:b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В последние годы проблема сохранения психического здоровья </w:t>
      </w:r>
      <w:r w:rsidRPr="00E26D42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педагогов</w:t>
      </w:r>
      <w:r w:rsidRPr="00CA7874">
        <w:rPr>
          <w:rFonts w:ascii="Times New Roman" w:hAnsi="Times New Roman"/>
          <w:sz w:val="28"/>
          <w:szCs w:val="28"/>
        </w:rPr>
        <w:t> стала особенно актуальной.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7874">
        <w:rPr>
          <w:rFonts w:ascii="Times New Roman" w:hAnsi="Times New Roman"/>
          <w:sz w:val="28"/>
          <w:szCs w:val="28"/>
          <w:bdr w:val="none" w:sz="0" w:space="0" w:color="auto" w:frame="1"/>
        </w:rPr>
        <w:t>Современный мир диктует свои правила</w:t>
      </w:r>
      <w:r w:rsidRPr="00CA7874">
        <w:rPr>
          <w:rFonts w:ascii="Times New Roman" w:hAnsi="Times New Roman"/>
          <w:sz w:val="28"/>
          <w:szCs w:val="28"/>
        </w:rPr>
        <w:t>: выросли требования со стороны родителей к личности </w:t>
      </w:r>
      <w:r w:rsidRPr="00E26D42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педагога</w:t>
      </w:r>
      <w:r w:rsidRPr="00CA7874">
        <w:rPr>
          <w:rFonts w:ascii="Times New Roman" w:hAnsi="Times New Roman"/>
          <w:sz w:val="28"/>
          <w:szCs w:val="28"/>
        </w:rPr>
        <w:t>, его роли в образовательном процессе.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7874">
        <w:rPr>
          <w:rFonts w:ascii="Times New Roman" w:hAnsi="Times New Roman"/>
          <w:sz w:val="28"/>
          <w:szCs w:val="28"/>
          <w:bdr w:val="none" w:sz="0" w:space="0" w:color="auto" w:frame="1"/>
        </w:rPr>
        <w:t>Преобразования в системе образования также поднимают планку</w:t>
      </w:r>
      <w:r w:rsidRPr="00CA7874">
        <w:rPr>
          <w:rFonts w:ascii="Times New Roman" w:hAnsi="Times New Roman"/>
          <w:sz w:val="28"/>
          <w:szCs w:val="28"/>
        </w:rPr>
        <w:t>: приветствуется творческий подход к работе, новаторство, проектная деятельность, </w:t>
      </w:r>
      <w:r w:rsidRPr="00E26D42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педагогические технологии</w:t>
      </w:r>
      <w:r w:rsidRPr="00E26D42">
        <w:rPr>
          <w:rFonts w:ascii="Times New Roman" w:hAnsi="Times New Roman"/>
          <w:b/>
          <w:sz w:val="28"/>
          <w:szCs w:val="28"/>
        </w:rPr>
        <w:t>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Увеличивается не только нагрузка, вместе с ней растет и </w:t>
      </w:r>
      <w:proofErr w:type="spellStart"/>
      <w:r w:rsidRPr="00CA7874">
        <w:rPr>
          <w:rFonts w:ascii="Times New Roman" w:hAnsi="Times New Roman"/>
          <w:sz w:val="28"/>
          <w:szCs w:val="28"/>
        </w:rPr>
        <w:t>нервнопсихическое</w:t>
      </w:r>
      <w:proofErr w:type="spellEnd"/>
      <w:r w:rsidRPr="00CA7874">
        <w:rPr>
          <w:rFonts w:ascii="Times New Roman" w:hAnsi="Times New Roman"/>
          <w:sz w:val="28"/>
          <w:szCs w:val="28"/>
        </w:rPr>
        <w:t xml:space="preserve"> напряжение личности, переутомление.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7874">
        <w:rPr>
          <w:rFonts w:ascii="Times New Roman" w:hAnsi="Times New Roman"/>
          <w:sz w:val="28"/>
          <w:szCs w:val="28"/>
          <w:bdr w:val="none" w:sz="0" w:space="0" w:color="auto" w:frame="1"/>
        </w:rPr>
        <w:t>Различного рода перегрузки усугубляются многочисленными страхами</w:t>
      </w:r>
      <w:r w:rsidRPr="00CA7874">
        <w:rPr>
          <w:rFonts w:ascii="Times New Roman" w:hAnsi="Times New Roman"/>
          <w:sz w:val="28"/>
          <w:szCs w:val="28"/>
        </w:rPr>
        <w:t>: страх быть покинутым, не найти поддержки; страх оказаться </w:t>
      </w:r>
      <w:r w:rsidRPr="00FB23DF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непрофессионалом</w:t>
      </w:r>
      <w:r w:rsidRPr="00FB23DF">
        <w:rPr>
          <w:rFonts w:ascii="Times New Roman" w:hAnsi="Times New Roman"/>
          <w:b/>
          <w:sz w:val="28"/>
          <w:szCs w:val="28"/>
        </w:rPr>
        <w:t>;</w:t>
      </w:r>
      <w:r w:rsidRPr="00CA7874">
        <w:rPr>
          <w:rFonts w:ascii="Times New Roman" w:hAnsi="Times New Roman"/>
          <w:sz w:val="28"/>
          <w:szCs w:val="28"/>
        </w:rPr>
        <w:t xml:space="preserve"> страх перед контролем.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И очень часто </w:t>
      </w:r>
      <w:r w:rsidRPr="00FB23DF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педагоги</w:t>
      </w:r>
      <w:r w:rsidRPr="00CA7874">
        <w:rPr>
          <w:rFonts w:ascii="Times New Roman" w:hAnsi="Times New Roman"/>
          <w:sz w:val="28"/>
          <w:szCs w:val="28"/>
        </w:rPr>
        <w:t> предъявляют непомерно высокие требования к самим себе. В их представлении настоящий </w:t>
      </w:r>
      <w:r w:rsidRPr="00FB23DF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педагог</w:t>
      </w:r>
      <w:r w:rsidRPr="00FB23DF">
        <w:rPr>
          <w:rFonts w:ascii="Times New Roman" w:hAnsi="Times New Roman"/>
          <w:b/>
          <w:sz w:val="28"/>
          <w:szCs w:val="28"/>
        </w:rPr>
        <w:t> </w:t>
      </w:r>
      <w:r w:rsidRPr="00CA7874">
        <w:rPr>
          <w:rFonts w:ascii="Times New Roman" w:hAnsi="Times New Roman"/>
          <w:sz w:val="28"/>
          <w:szCs w:val="28"/>
        </w:rPr>
        <w:t>- это образец совершенства. Входящие в эту категорию личности ассоциируют свой труд с назначением, миссией, поэтому у них стирается грань между работой и личной жизнью.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Таким образом, труд </w:t>
      </w:r>
      <w:r w:rsidRPr="00FB23DF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педагога</w:t>
      </w:r>
      <w:r w:rsidRPr="00CA7874">
        <w:rPr>
          <w:rFonts w:ascii="Times New Roman" w:hAnsi="Times New Roman"/>
          <w:sz w:val="28"/>
          <w:szCs w:val="28"/>
        </w:rPr>
        <w:t> отличается высокой напряженностью, поэтому </w:t>
      </w:r>
      <w:r w:rsidRPr="00FB23DF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педагоги</w:t>
      </w:r>
      <w:r w:rsidRPr="00CA7874">
        <w:rPr>
          <w:rFonts w:ascii="Times New Roman" w:hAnsi="Times New Roman"/>
          <w:sz w:val="28"/>
          <w:szCs w:val="28"/>
        </w:rPr>
        <w:t> в большей мере подвержены влиянию синдрома </w:t>
      </w:r>
      <w:r w:rsidRPr="00FB23DF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эмоционального выгорания</w:t>
      </w:r>
      <w:r w:rsidRPr="00FB23DF">
        <w:rPr>
          <w:rFonts w:ascii="Times New Roman" w:hAnsi="Times New Roman"/>
          <w:b/>
          <w:sz w:val="28"/>
          <w:szCs w:val="28"/>
        </w:rPr>
        <w:t>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«</w:t>
      </w:r>
      <w:r w:rsidRPr="00FB23DF">
        <w:rPr>
          <w:rStyle w:val="a3"/>
          <w:rFonts w:ascii="Times New Roman" w:hAnsi="Times New Roman"/>
          <w:iCs/>
          <w:sz w:val="28"/>
          <w:szCs w:val="28"/>
          <w:bdr w:val="none" w:sz="0" w:space="0" w:color="auto" w:frame="1"/>
        </w:rPr>
        <w:t>Эмоционально выгоревшие</w:t>
      </w:r>
      <w:r w:rsidRPr="00FB23DF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»</w:t>
      </w:r>
      <w:r w:rsidRPr="00FB23DF">
        <w:rPr>
          <w:rFonts w:ascii="Times New Roman" w:hAnsi="Times New Roman"/>
          <w:sz w:val="28"/>
          <w:szCs w:val="28"/>
        </w:rPr>
        <w:t>-</w:t>
      </w:r>
      <w:r w:rsidRPr="00CA7874">
        <w:rPr>
          <w:rFonts w:ascii="Times New Roman" w:hAnsi="Times New Roman"/>
          <w:sz w:val="28"/>
          <w:szCs w:val="28"/>
        </w:rPr>
        <w:t xml:space="preserve"> это синдром, развивающийся на фоне хронического стресса и ведущий к истощению </w:t>
      </w:r>
      <w:r w:rsidRPr="00FB23DF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эмоциональных</w:t>
      </w:r>
      <w:r w:rsidRPr="00CA7874">
        <w:rPr>
          <w:rFonts w:ascii="Times New Roman" w:hAnsi="Times New Roman"/>
          <w:sz w:val="28"/>
          <w:szCs w:val="28"/>
        </w:rPr>
        <w:t>, энергетических и личностных ресурсов работающего человека.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Style w:val="a3"/>
          <w:rFonts w:ascii="Times New Roman" w:hAnsi="Times New Roman"/>
          <w:sz w:val="28"/>
          <w:szCs w:val="28"/>
          <w:bdr w:val="none" w:sz="0" w:space="0" w:color="auto" w:frame="1"/>
        </w:rPr>
        <w:t>Профессиональное выгорание</w:t>
      </w:r>
      <w:r w:rsidRPr="00CA7874">
        <w:rPr>
          <w:rFonts w:ascii="Times New Roman" w:hAnsi="Times New Roman"/>
          <w:sz w:val="28"/>
          <w:szCs w:val="28"/>
        </w:rPr>
        <w:t> – процесс постепенный. Согласно исследованиям, в нем можно выделить три основные стадии.</w:t>
      </w:r>
    </w:p>
    <w:p w:rsidR="00480F6C" w:rsidRPr="002A3A7A" w:rsidRDefault="00480F6C" w:rsidP="00480F6C">
      <w:pPr>
        <w:jc w:val="both"/>
        <w:rPr>
          <w:rFonts w:ascii="Times New Roman" w:hAnsi="Times New Roman"/>
          <w:b/>
          <w:sz w:val="28"/>
          <w:szCs w:val="28"/>
        </w:rPr>
      </w:pPr>
      <w:r w:rsidRPr="002A3A7A">
        <w:rPr>
          <w:rFonts w:ascii="Times New Roman" w:hAnsi="Times New Roman"/>
          <w:b/>
          <w:sz w:val="28"/>
          <w:szCs w:val="28"/>
        </w:rPr>
        <w:t>Первая стадия.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Умеренные, недолгие, случайные признаки процесса. Все признаки и симптомы проявляются в легкой форме, выражаются в заботе о себе, например, путем расслабления и организации перерывов на работе.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Проявляется на уровне выполнения </w:t>
      </w:r>
      <w:proofErr w:type="spellStart"/>
      <w:proofErr w:type="gramStart"/>
      <w:r w:rsidRPr="00CA7874">
        <w:rPr>
          <w:rFonts w:ascii="Times New Roman" w:hAnsi="Times New Roman"/>
          <w:sz w:val="28"/>
          <w:szCs w:val="28"/>
        </w:rPr>
        <w:t>функций,</w:t>
      </w:r>
      <w:r w:rsidRPr="00CA7874">
        <w:rPr>
          <w:rFonts w:ascii="Times New Roman" w:hAnsi="Times New Roman"/>
          <w:sz w:val="28"/>
          <w:szCs w:val="28"/>
          <w:bdr w:val="none" w:sz="0" w:space="0" w:color="auto" w:frame="1"/>
        </w:rPr>
        <w:t>произвольного</w:t>
      </w:r>
      <w:proofErr w:type="spellEnd"/>
      <w:proofErr w:type="gramEnd"/>
      <w:r w:rsidRPr="00CA787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поведения</w:t>
      </w:r>
      <w:r w:rsidRPr="00CA7874">
        <w:rPr>
          <w:rFonts w:ascii="Times New Roman" w:hAnsi="Times New Roman"/>
          <w:sz w:val="28"/>
          <w:szCs w:val="28"/>
        </w:rPr>
        <w:t xml:space="preserve">: забывание каких-то моментов, говоря бытовым языком, провалы в памяти (например, внесена нужная запись или нет в документацию, задан ли планируемый вопрос, какой получен ответ, сбои в выполнении каких-либо </w:t>
      </w:r>
      <w:r w:rsidRPr="00CA7874">
        <w:rPr>
          <w:rFonts w:ascii="Times New Roman" w:hAnsi="Times New Roman"/>
          <w:sz w:val="28"/>
          <w:szCs w:val="28"/>
        </w:rPr>
        <w:lastRenderedPageBreak/>
        <w:t>двигательных действий и т. д. Обычно на эти первоначальные симптомы мало кто обращает внимание, называя это в шутку "девичьей памятью" или "склерозом".</w:t>
      </w:r>
    </w:p>
    <w:p w:rsidR="00480F6C" w:rsidRPr="002A3A7A" w:rsidRDefault="00480F6C" w:rsidP="00480F6C">
      <w:pPr>
        <w:jc w:val="both"/>
        <w:rPr>
          <w:rFonts w:ascii="Times New Roman" w:hAnsi="Times New Roman"/>
          <w:b/>
          <w:sz w:val="28"/>
          <w:szCs w:val="28"/>
        </w:rPr>
      </w:pPr>
      <w:r w:rsidRPr="002A3A7A">
        <w:rPr>
          <w:rFonts w:ascii="Times New Roman" w:hAnsi="Times New Roman"/>
          <w:b/>
          <w:sz w:val="28"/>
          <w:szCs w:val="28"/>
        </w:rPr>
        <w:t>На второй стадии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Наблюдается снижение интереса к работе, потребности в общении </w:t>
      </w: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(в том числе и дома, с друзьями)</w:t>
      </w:r>
      <w:r w:rsidRPr="00CA7874">
        <w:rPr>
          <w:rFonts w:ascii="Times New Roman" w:hAnsi="Times New Roman"/>
          <w:sz w:val="28"/>
          <w:szCs w:val="28"/>
        </w:rPr>
        <w:t>: "не хочется видеть" тех, с кем специалист общается по роду деятельности (дети, родители, "в четверг ощущение, что уже пятница", "неделя длится нескончаемо", нарастание апатии к концу недели, появление устойчивых соматических симптомов (нет сил, энергии, особенно к концу недели, головные боли по вечерам; "мертвый сон, без сновидений", увеличение числа простудных заболеваний); повышенная раздражительность, человек "заводится", как говорят, с пол-оборота, хотя раньше подобного он за собой не замечал.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Симптомы проявляются более регулярно, носят более затяжной характер и труднее поддаются коррекции. Человек может чувствовать себя истощенным после хорошего сна и даже после выходных. Для заботы о себе ему требуются дополнительные усилия.</w:t>
      </w:r>
    </w:p>
    <w:p w:rsidR="00480F6C" w:rsidRPr="002A3A7A" w:rsidRDefault="00480F6C" w:rsidP="00480F6C">
      <w:pPr>
        <w:jc w:val="both"/>
        <w:rPr>
          <w:rFonts w:ascii="Times New Roman" w:hAnsi="Times New Roman"/>
          <w:b/>
          <w:sz w:val="28"/>
          <w:szCs w:val="28"/>
        </w:rPr>
      </w:pPr>
      <w:r w:rsidRPr="002A3A7A">
        <w:rPr>
          <w:rFonts w:ascii="Times New Roman" w:hAnsi="Times New Roman"/>
          <w:b/>
          <w:sz w:val="28"/>
          <w:szCs w:val="28"/>
        </w:rPr>
        <w:t>Третья стадия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Собственно, личностное </w:t>
      </w:r>
      <w:r w:rsidRPr="002A3A7A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выгорание</w:t>
      </w:r>
      <w:r w:rsidRPr="00CA7874">
        <w:rPr>
          <w:rFonts w:ascii="Times New Roman" w:hAnsi="Times New Roman"/>
          <w:sz w:val="28"/>
          <w:szCs w:val="28"/>
        </w:rPr>
        <w:t>. Хронические признаки и симптомы. Характерна полная потеря интереса к работе и жизни вообще, </w:t>
      </w:r>
      <w:r w:rsidRPr="002A3A7A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эмоциональное безразличие</w:t>
      </w:r>
      <w:r w:rsidRPr="00CA7874">
        <w:rPr>
          <w:rFonts w:ascii="Times New Roman" w:hAnsi="Times New Roman"/>
          <w:sz w:val="28"/>
          <w:szCs w:val="28"/>
        </w:rPr>
        <w:t xml:space="preserve">, отупение, ощущение постоянного отсутствия сил. Наблюдаются когнитивная дисфункция (нарушение памяти и внимания, нарушения сна с трудностями засыпания и ранними пробуждениями, личностные изменения. Человек стремится к уединению. На этой стадии ему гораздо приятнее общаться с животными и природой, чем с людьми. Возможно развитие тревожного, депрессивного расстройств, зависимостей от </w:t>
      </w:r>
      <w:proofErr w:type="spellStart"/>
      <w:r w:rsidRPr="00CA7874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Pr="00CA7874">
        <w:rPr>
          <w:rFonts w:ascii="Times New Roman" w:hAnsi="Times New Roman"/>
          <w:sz w:val="28"/>
          <w:szCs w:val="28"/>
        </w:rPr>
        <w:t xml:space="preserve"> веществ. Соматические симптомы.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Особо опасно </w:t>
      </w:r>
      <w:r w:rsidRPr="002A3A7A">
        <w:rPr>
          <w:rStyle w:val="a3"/>
          <w:rFonts w:ascii="Times New Roman" w:hAnsi="Times New Roman"/>
          <w:i/>
          <w:sz w:val="28"/>
          <w:szCs w:val="28"/>
          <w:bdr w:val="none" w:sz="0" w:space="0" w:color="auto" w:frame="1"/>
        </w:rPr>
        <w:t>выгорание</w:t>
      </w:r>
      <w:r w:rsidRPr="00CA7874">
        <w:rPr>
          <w:rFonts w:ascii="Times New Roman" w:hAnsi="Times New Roman"/>
          <w:sz w:val="28"/>
          <w:szCs w:val="28"/>
        </w:rPr>
        <w:t> в начале своего развития, так как </w:t>
      </w: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«</w:t>
      </w:r>
      <w:r w:rsidRPr="002A3A7A">
        <w:rPr>
          <w:rStyle w:val="a3"/>
          <w:rFonts w:ascii="Times New Roman" w:hAnsi="Times New Roman"/>
          <w:b w:val="0"/>
          <w:i/>
          <w:iCs/>
          <w:sz w:val="28"/>
          <w:szCs w:val="28"/>
          <w:bdr w:val="none" w:sz="0" w:space="0" w:color="auto" w:frame="1"/>
        </w:rPr>
        <w:t>выгорающий</w:t>
      </w:r>
      <w:r w:rsidRPr="002A3A7A">
        <w:rPr>
          <w:rFonts w:ascii="Times New Roman" w:hAnsi="Times New Roman"/>
          <w:b/>
          <w:i/>
          <w:iCs/>
          <w:sz w:val="28"/>
          <w:szCs w:val="28"/>
          <w:bdr w:val="none" w:sz="0" w:space="0" w:color="auto" w:frame="1"/>
        </w:rPr>
        <w:t>»</w:t>
      </w:r>
      <w:r w:rsidRPr="002A3A7A">
        <w:rPr>
          <w:rFonts w:ascii="Times New Roman" w:hAnsi="Times New Roman"/>
          <w:b/>
          <w:sz w:val="28"/>
          <w:szCs w:val="28"/>
        </w:rPr>
        <w:t> </w:t>
      </w:r>
      <w:r w:rsidRPr="002A3A7A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педагог как правило</w:t>
      </w:r>
      <w:r w:rsidRPr="00CA7874">
        <w:rPr>
          <w:rFonts w:ascii="Times New Roman" w:hAnsi="Times New Roman"/>
          <w:sz w:val="28"/>
          <w:szCs w:val="28"/>
        </w:rPr>
        <w:t>, не осознает его симптомы и изменения в этот период легче заметить со стороны. </w:t>
      </w:r>
      <w:r w:rsidRPr="002A3A7A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</w:rPr>
        <w:t>Выгорание легче предупредить</w:t>
      </w:r>
      <w:r w:rsidRPr="00CA7874">
        <w:rPr>
          <w:rFonts w:ascii="Times New Roman" w:hAnsi="Times New Roman"/>
          <w:sz w:val="28"/>
          <w:szCs w:val="28"/>
        </w:rPr>
        <w:t>, чем лечить, поэтому важно обращать внимание на факторы, способствующих развитию этого явления.</w:t>
      </w:r>
    </w:p>
    <w:p w:rsidR="00480F6C" w:rsidRPr="002A3A7A" w:rsidRDefault="00480F6C" w:rsidP="00480F6C">
      <w:pPr>
        <w:jc w:val="both"/>
        <w:rPr>
          <w:rFonts w:ascii="Times New Roman" w:hAnsi="Times New Roman"/>
          <w:b/>
          <w:sz w:val="28"/>
          <w:szCs w:val="28"/>
        </w:rPr>
      </w:pPr>
      <w:r w:rsidRPr="002A3A7A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Причины возникновения СЭВ у педагогов</w:t>
      </w:r>
    </w:p>
    <w:p w:rsidR="00480F6C" w:rsidRPr="00CA7874" w:rsidRDefault="00480F6C" w:rsidP="00480F6C">
      <w:pPr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отсутствие четкой связи между процессом обучения и получаемым результатом;</w:t>
      </w:r>
    </w:p>
    <w:p w:rsidR="00480F6C" w:rsidRPr="00CA7874" w:rsidRDefault="00480F6C" w:rsidP="00480F6C">
      <w:pPr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несоответствие результатов затраченным силам;</w:t>
      </w:r>
    </w:p>
    <w:p w:rsidR="00480F6C" w:rsidRPr="00CA7874" w:rsidRDefault="00480F6C" w:rsidP="00480F6C">
      <w:pPr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ограниченность времени для реализации поставленных целей;</w:t>
      </w:r>
    </w:p>
    <w:p w:rsidR="00480F6C" w:rsidRPr="00CA7874" w:rsidRDefault="00480F6C" w:rsidP="00480F6C">
      <w:pPr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неумение регулировать собственные эмоциональные состояния;</w:t>
      </w:r>
    </w:p>
    <w:p w:rsidR="00480F6C" w:rsidRPr="00CA7874" w:rsidRDefault="00480F6C" w:rsidP="00480F6C">
      <w:pPr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большие нагрузки;</w:t>
      </w:r>
    </w:p>
    <w:p w:rsidR="00480F6C" w:rsidRPr="00CA7874" w:rsidRDefault="00480F6C" w:rsidP="00480F6C">
      <w:pPr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ответственность перед начальством, родителями;</w:t>
      </w:r>
    </w:p>
    <w:p w:rsidR="00480F6C" w:rsidRPr="00CA7874" w:rsidRDefault="00480F6C" w:rsidP="00480F6C">
      <w:pPr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отсутствие навыков коммуникации и умения выходить из трудных ситуаций общения с детьми, их родителями и т.д.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В современных условиях невозможно полностью исключить в работе эмоциональное выгорание. Однако возможно существенно уменьшить его разрушительное влияние с помощью практических и интересных упражнений. Но для начала давайте познакомимся еще раз!</w:t>
      </w:r>
    </w:p>
    <w:p w:rsidR="00480F6C" w:rsidRPr="002A3A7A" w:rsidRDefault="00480F6C" w:rsidP="00480F6C">
      <w:pPr>
        <w:jc w:val="center"/>
        <w:rPr>
          <w:rFonts w:ascii="Times New Roman" w:hAnsi="Times New Roman"/>
          <w:b/>
          <w:sz w:val="28"/>
          <w:szCs w:val="28"/>
        </w:rPr>
      </w:pPr>
      <w:r w:rsidRPr="002A3A7A">
        <w:rPr>
          <w:rFonts w:ascii="Times New Roman" w:hAnsi="Times New Roman"/>
          <w:b/>
          <w:sz w:val="28"/>
          <w:szCs w:val="28"/>
        </w:rPr>
        <w:t>Практическая часть</w:t>
      </w:r>
    </w:p>
    <w:p w:rsidR="00480F6C" w:rsidRPr="002A3A7A" w:rsidRDefault="00480F6C" w:rsidP="00480F6C">
      <w:pPr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A3A7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Приветствие: Упражнение «Паутина»</w:t>
      </w:r>
    </w:p>
    <w:p w:rsidR="00480F6C" w:rsidRPr="00CA7874" w:rsidRDefault="00480F6C" w:rsidP="00480F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785">
        <w:rPr>
          <w:rFonts w:ascii="Times New Roman" w:eastAsia="Times New Roman" w:hAnsi="Times New Roman"/>
          <w:b/>
          <w:sz w:val="28"/>
          <w:szCs w:val="28"/>
          <w:lang w:eastAsia="ru-RU"/>
        </w:rPr>
        <w:t>Цель:</w:t>
      </w: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 xml:space="preserve"> осознание особенностей </w:t>
      </w:r>
      <w:proofErr w:type="spellStart"/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самовосприятия</w:t>
      </w:r>
      <w:proofErr w:type="spellEnd"/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 xml:space="preserve"> и восприятия себя другими; формирование позитивного </w:t>
      </w:r>
      <w:proofErr w:type="spellStart"/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самовосприятия</w:t>
      </w:r>
      <w:proofErr w:type="spellEnd"/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80F6C" w:rsidRPr="00CA7874" w:rsidRDefault="00480F6C" w:rsidP="00480F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Участники садятся в круг, каждый называет свое имя и рассказывает что-нибудь о себе. Участник берет клубок нити в руки и, рассказав о себе, зажимает свободный конец нити в руке и кидает клубок участнику, сидящему, напротив. Если вы ничего не хотите желать себе, то можете просто взять нить в руку, а клубок перебросить следующему».</w:t>
      </w:r>
    </w:p>
    <w:p w:rsidR="00480F6C" w:rsidRPr="00CA7874" w:rsidRDefault="00480F6C" w:rsidP="00480F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Таким образом, все сотрудники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казываются в «паутине». П</w:t>
      </w: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олучилась паутина, которая связывает всех ее участников в единое целое. Далее следует распутать паутину в обратном порядке.</w:t>
      </w:r>
    </w:p>
    <w:p w:rsidR="00480F6C" w:rsidRPr="000832EC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0832EC">
        <w:rPr>
          <w:rFonts w:ascii="Times New Roman" w:hAnsi="Times New Roman"/>
          <w:b/>
          <w:sz w:val="28"/>
          <w:szCs w:val="28"/>
        </w:rPr>
        <w:t>Разминка:</w:t>
      </w:r>
      <w:r w:rsidRPr="000832EC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iCs/>
          <w:sz w:val="28"/>
          <w:szCs w:val="28"/>
        </w:rPr>
        <w:t>Упражнение «Коллективный счет»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Style w:val="a3"/>
          <w:rFonts w:ascii="Times New Roman" w:hAnsi="Times New Roman"/>
          <w:sz w:val="28"/>
          <w:szCs w:val="28"/>
        </w:rPr>
        <w:t>Цель</w:t>
      </w:r>
      <w:r w:rsidRPr="00CA7874">
        <w:rPr>
          <w:rFonts w:ascii="Times New Roman" w:hAnsi="Times New Roman"/>
          <w:sz w:val="28"/>
          <w:szCs w:val="28"/>
        </w:rPr>
        <w:t>: Повышение уровня согласованности внутригруппового взаимодействия.</w:t>
      </w:r>
    </w:p>
    <w:p w:rsidR="00480F6C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Участники стоят в кругу, опустив головы вниз и, естественно, не глядя друг на друга. Задача группы - называть по порядку числа натурального ряда, стараясь добраться до самого большого, не совершив ошибок. 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При этом должны выполняться три условия: во-первых, никто не знает, кто начнет счет </w:t>
      </w:r>
      <w:proofErr w:type="gramStart"/>
      <w:r w:rsidRPr="00CA7874">
        <w:rPr>
          <w:rFonts w:ascii="Times New Roman" w:hAnsi="Times New Roman"/>
          <w:sz w:val="28"/>
          <w:szCs w:val="28"/>
        </w:rPr>
        <w:t>и</w:t>
      </w:r>
      <w:proofErr w:type="gramEnd"/>
      <w:r w:rsidRPr="00CA7874">
        <w:rPr>
          <w:rFonts w:ascii="Times New Roman" w:hAnsi="Times New Roman"/>
          <w:sz w:val="28"/>
          <w:szCs w:val="28"/>
        </w:rPr>
        <w:t xml:space="preserve"> кто назовет следующее число (запрещается договариваться друг </w:t>
      </w:r>
      <w:r w:rsidRPr="00CA7874">
        <w:rPr>
          <w:rFonts w:ascii="Times New Roman" w:hAnsi="Times New Roman"/>
          <w:sz w:val="28"/>
          <w:szCs w:val="28"/>
        </w:rPr>
        <w:lastRenderedPageBreak/>
        <w:t xml:space="preserve">с другом вербально или </w:t>
      </w:r>
      <w:proofErr w:type="spellStart"/>
      <w:r w:rsidRPr="00CA7874">
        <w:rPr>
          <w:rFonts w:ascii="Times New Roman" w:hAnsi="Times New Roman"/>
          <w:sz w:val="28"/>
          <w:szCs w:val="28"/>
        </w:rPr>
        <w:t>невербально</w:t>
      </w:r>
      <w:proofErr w:type="spellEnd"/>
      <w:r w:rsidRPr="00CA7874">
        <w:rPr>
          <w:rFonts w:ascii="Times New Roman" w:hAnsi="Times New Roman"/>
          <w:sz w:val="28"/>
          <w:szCs w:val="28"/>
        </w:rPr>
        <w:t>); во-вторых, нельзя одному и тому же участнику называть два числа подряд; в-третьих, если нужное число будет названо вслух двумя или более игроками, ведущий требует снова начинать с единицы. Общей целью группы становится ежедневное увеличение достигнутого числа при уменьшении количества попыток. Ведущий повторяет участникам, что они должны уметь прислушиваться к себе, ловить настрой других, чтобы понять, нужно ли ему в данный момент промолчать или пришла пора озвучить число.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В некоторых группах участники бывают достаточно сообразительны, </w:t>
      </w:r>
      <w:proofErr w:type="gramStart"/>
      <w:r w:rsidRPr="00CA7874">
        <w:rPr>
          <w:rFonts w:ascii="Times New Roman" w:hAnsi="Times New Roman"/>
          <w:sz w:val="28"/>
          <w:szCs w:val="28"/>
        </w:rPr>
        <w:t>что</w:t>
      </w:r>
      <w:proofErr w:type="gramEnd"/>
      <w:r w:rsidRPr="00CA7874">
        <w:rPr>
          <w:rFonts w:ascii="Times New Roman" w:hAnsi="Times New Roman"/>
          <w:sz w:val="28"/>
          <w:szCs w:val="28"/>
        </w:rPr>
        <w:t xml:space="preserve"> не договариваясь начинают последовательно произносить числа натурального ряда по кругу. Обнаружив это, ведущий может похвалить участников за сплоченность и находчивость, но предлагает отказаться от этого приема.</w:t>
      </w:r>
    </w:p>
    <w:p w:rsidR="00480F6C" w:rsidRPr="00740F0A" w:rsidRDefault="00480F6C" w:rsidP="00480F6C">
      <w:pPr>
        <w:jc w:val="both"/>
        <w:rPr>
          <w:rFonts w:ascii="Times New Roman" w:hAnsi="Times New Roman"/>
          <w:b/>
          <w:sz w:val="28"/>
          <w:szCs w:val="28"/>
        </w:rPr>
      </w:pPr>
      <w:r w:rsidRPr="00740F0A">
        <w:rPr>
          <w:rFonts w:ascii="Times New Roman" w:hAnsi="Times New Roman"/>
          <w:b/>
          <w:sz w:val="28"/>
          <w:szCs w:val="28"/>
        </w:rPr>
        <w:t>Погружение в игру: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 - Как известно любые п</w:t>
      </w:r>
      <w:r>
        <w:rPr>
          <w:rFonts w:ascii="Times New Roman" w:hAnsi="Times New Roman"/>
          <w:sz w:val="28"/>
          <w:szCs w:val="28"/>
        </w:rPr>
        <w:t>оходы</w:t>
      </w:r>
      <w:r w:rsidRPr="00CA7874">
        <w:rPr>
          <w:rFonts w:ascii="Times New Roman" w:hAnsi="Times New Roman"/>
          <w:sz w:val="28"/>
          <w:szCs w:val="28"/>
        </w:rPr>
        <w:t xml:space="preserve"> в магазин наполняют нас энергией и ресурсом, мы покупаем платье, туфли, сладости.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- Вот и я предлагаю вам отправиться сегодня в Торговый центр «Звезда». А на чем можно отправится в магазин всем вместе? (автобус). Чтобы зайти в автобус выполнить задание.</w:t>
      </w:r>
    </w:p>
    <w:p w:rsidR="00480F6C" w:rsidRPr="009D1BAB" w:rsidRDefault="00480F6C" w:rsidP="00480F6C">
      <w:pPr>
        <w:jc w:val="both"/>
        <w:rPr>
          <w:rFonts w:ascii="Times New Roman" w:hAnsi="Times New Roman"/>
          <w:b/>
          <w:sz w:val="28"/>
          <w:szCs w:val="28"/>
        </w:rPr>
      </w:pPr>
      <w:r w:rsidRPr="009D1BAB">
        <w:rPr>
          <w:rFonts w:ascii="Times New Roman" w:hAnsi="Times New Roman"/>
          <w:b/>
          <w:sz w:val="28"/>
          <w:szCs w:val="28"/>
        </w:rPr>
        <w:t>Задание «Постройтесь друг за другом по первой букве вашего имени, но при этом запрещено разговаривать»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Как только мы зашли в автобус, нам необходимо занять свои места в 2 ряда.</w:t>
      </w:r>
    </w:p>
    <w:p w:rsidR="00480F6C" w:rsidRDefault="00480F6C" w:rsidP="00480F6C">
      <w:pPr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9D1BAB">
        <w:rPr>
          <w:rFonts w:ascii="Times New Roman" w:hAnsi="Times New Roman"/>
          <w:b/>
          <w:sz w:val="28"/>
          <w:szCs w:val="28"/>
        </w:rPr>
        <w:t xml:space="preserve">Задание «Постройтесь </w:t>
      </w:r>
      <w:r w:rsidRPr="009D1BAB">
        <w:rPr>
          <w:rFonts w:ascii="Times New Roman" w:hAnsi="Times New Roman"/>
          <w:b/>
          <w:sz w:val="28"/>
          <w:szCs w:val="28"/>
          <w:shd w:val="clear" w:color="auto" w:fill="FFFFFF"/>
        </w:rPr>
        <w:t>справа должен стоять человек с самыми темными волосами, а слева – с самыми светлыми!»</w:t>
      </w:r>
    </w:p>
    <w:p w:rsidR="00480F6C" w:rsidRPr="009D1BAB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Вышли из автобуса в руках у нас остались билеты.</w:t>
      </w:r>
    </w:p>
    <w:p w:rsidR="00480F6C" w:rsidRPr="00790608" w:rsidRDefault="00480F6C" w:rsidP="00480F6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Упражнение «Урна</w:t>
      </w:r>
      <w:r w:rsidRPr="00790608">
        <w:rPr>
          <w:rFonts w:ascii="Times New Roman" w:hAnsi="Times New Roman"/>
          <w:b/>
          <w:bCs/>
          <w:sz w:val="28"/>
          <w:szCs w:val="28"/>
        </w:rPr>
        <w:t xml:space="preserve"> мусора»</w:t>
      </w:r>
    </w:p>
    <w:p w:rsidR="00480F6C" w:rsidRPr="00790608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790608">
        <w:rPr>
          <w:rFonts w:ascii="Times New Roman" w:hAnsi="Times New Roman"/>
          <w:b/>
          <w:iCs/>
          <w:sz w:val="28"/>
          <w:szCs w:val="28"/>
        </w:rPr>
        <w:t>Цель:</w:t>
      </w:r>
      <w:r w:rsidRPr="00790608">
        <w:rPr>
          <w:rFonts w:ascii="Times New Roman" w:hAnsi="Times New Roman"/>
          <w:iCs/>
          <w:sz w:val="28"/>
          <w:szCs w:val="28"/>
        </w:rPr>
        <w:t xml:space="preserve"> освобождение от негативных чувств и эмоций.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790608">
        <w:rPr>
          <w:rFonts w:ascii="Times New Roman" w:hAnsi="Times New Roman"/>
          <w:b/>
          <w:sz w:val="28"/>
          <w:szCs w:val="28"/>
        </w:rPr>
        <w:t>Материалы:</w:t>
      </w:r>
      <w:r>
        <w:rPr>
          <w:rFonts w:ascii="Times New Roman" w:hAnsi="Times New Roman"/>
          <w:sz w:val="28"/>
          <w:szCs w:val="28"/>
        </w:rPr>
        <w:t xml:space="preserve"> листы бумаги, ручки, урна</w:t>
      </w:r>
      <w:r w:rsidRPr="00CA7874">
        <w:rPr>
          <w:rFonts w:ascii="Times New Roman" w:hAnsi="Times New Roman"/>
          <w:sz w:val="28"/>
          <w:szCs w:val="28"/>
        </w:rPr>
        <w:t xml:space="preserve"> для «мусора».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Посреди комнаты стоит символическая</w:t>
      </w:r>
      <w:r w:rsidRPr="00CA78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урна</w:t>
      </w:r>
      <w:r w:rsidRPr="00CA7874">
        <w:rPr>
          <w:rFonts w:ascii="Times New Roman" w:hAnsi="Times New Roman"/>
          <w:sz w:val="28"/>
          <w:szCs w:val="28"/>
        </w:rPr>
        <w:t xml:space="preserve"> для мусора. </w:t>
      </w:r>
      <w:r>
        <w:rPr>
          <w:rFonts w:ascii="Times New Roman" w:hAnsi="Times New Roman"/>
          <w:sz w:val="28"/>
          <w:szCs w:val="28"/>
        </w:rPr>
        <w:t>Педагоги</w:t>
      </w:r>
      <w:r w:rsidRPr="00CA7874">
        <w:rPr>
          <w:rFonts w:ascii="Times New Roman" w:hAnsi="Times New Roman"/>
          <w:sz w:val="28"/>
          <w:szCs w:val="28"/>
        </w:rPr>
        <w:t xml:space="preserve"> имеют возможность поразмышлять, зачем человеку мусорное ведро и почему его нужно постоянно освобождать.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«Предста</w:t>
      </w:r>
      <w:r>
        <w:rPr>
          <w:rFonts w:ascii="Times New Roman" w:hAnsi="Times New Roman"/>
          <w:sz w:val="28"/>
          <w:szCs w:val="28"/>
        </w:rPr>
        <w:t>вьте себе жизнь без такой урны</w:t>
      </w:r>
      <w:r w:rsidRPr="00CA7874">
        <w:rPr>
          <w:rFonts w:ascii="Times New Roman" w:hAnsi="Times New Roman"/>
          <w:sz w:val="28"/>
          <w:szCs w:val="28"/>
        </w:rPr>
        <w:t xml:space="preserve">: когда мусор постепенно заполняет комнату, </w:t>
      </w:r>
      <w:r>
        <w:rPr>
          <w:rFonts w:ascii="Times New Roman" w:hAnsi="Times New Roman"/>
          <w:sz w:val="28"/>
          <w:szCs w:val="28"/>
        </w:rPr>
        <w:t xml:space="preserve">улицы, </w:t>
      </w:r>
      <w:r w:rsidRPr="00CA7874">
        <w:rPr>
          <w:rFonts w:ascii="Times New Roman" w:hAnsi="Times New Roman"/>
          <w:sz w:val="28"/>
          <w:szCs w:val="28"/>
        </w:rPr>
        <w:t xml:space="preserve">становится невозможно дышать, двигаться, люди начинают </w:t>
      </w:r>
      <w:r w:rsidRPr="00CA7874">
        <w:rPr>
          <w:rFonts w:ascii="Times New Roman" w:hAnsi="Times New Roman"/>
          <w:sz w:val="28"/>
          <w:szCs w:val="28"/>
        </w:rPr>
        <w:lastRenderedPageBreak/>
        <w:t>болеть. То же происходит и с чувствами – у каждого из нас накапливаются не всегда нужные, деструктивные чувства, например, обида, страх. Я предлагаю всем выбросить в мусорное ведро старые ненужные обиды, гнев, страх. Для этого на листах бумаги</w:t>
      </w:r>
      <w:r>
        <w:rPr>
          <w:rFonts w:ascii="Times New Roman" w:hAnsi="Times New Roman"/>
          <w:sz w:val="28"/>
          <w:szCs w:val="28"/>
        </w:rPr>
        <w:t xml:space="preserve"> «билетах»</w:t>
      </w:r>
      <w:r w:rsidRPr="00CA7874">
        <w:rPr>
          <w:rFonts w:ascii="Times New Roman" w:hAnsi="Times New Roman"/>
          <w:sz w:val="28"/>
          <w:szCs w:val="28"/>
        </w:rPr>
        <w:t xml:space="preserve"> напишите ваши негативные чувства: «я обижаюсь на…», «я сержусь на…», и тому подобное».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После этого педагоги рвут свои бумажки на мелкие </w:t>
      </w:r>
      <w:r>
        <w:rPr>
          <w:rFonts w:ascii="Times New Roman" w:hAnsi="Times New Roman"/>
          <w:sz w:val="28"/>
          <w:szCs w:val="28"/>
        </w:rPr>
        <w:t>кусочки и выбрасывают их в урну</w:t>
      </w:r>
      <w:r w:rsidRPr="00CA7874">
        <w:rPr>
          <w:rFonts w:ascii="Times New Roman" w:hAnsi="Times New Roman"/>
          <w:sz w:val="28"/>
          <w:szCs w:val="28"/>
        </w:rPr>
        <w:t>, где они все перемешиваются и убираются.</w:t>
      </w:r>
    </w:p>
    <w:p w:rsidR="00480F6C" w:rsidRPr="006B3F1D" w:rsidRDefault="00480F6C" w:rsidP="00480F6C">
      <w:pPr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B3F1D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Пришли в магазин купить вам надо вещи мужу, детям, друзьям подарки, канцелярию для работы ну и себя побаловать. </w:t>
      </w:r>
    </w:p>
    <w:p w:rsidR="00480F6C" w:rsidRPr="00EB12C3" w:rsidRDefault="00480F6C" w:rsidP="00480F6C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B12C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Упраж</w:t>
      </w: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нение</w:t>
      </w:r>
      <w:r w:rsidRPr="00EB12C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«Распредели по порядку»</w:t>
      </w:r>
      <w:r w:rsidRPr="00EB12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480F6C" w:rsidRPr="00CA7874" w:rsidRDefault="00480F6C" w:rsidP="00480F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4AD8">
        <w:rPr>
          <w:rFonts w:ascii="Times New Roman" w:eastAsia="Times New Roman" w:hAnsi="Times New Roman"/>
          <w:b/>
          <w:sz w:val="28"/>
          <w:szCs w:val="28"/>
          <w:lang w:eastAsia="ru-RU"/>
        </w:rPr>
        <w:t>Цель:</w:t>
      </w: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 xml:space="preserve"> донести до участников тренинга важность умения переключения социальных ролей для сохранения психического здоровья и творческо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 активности; осознание «своего</w:t>
      </w: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 xml:space="preserve"> Я». Педагогам предлагается распределить по порядку (по степени значимости, на их взгляд) следующий перечень:</w:t>
      </w:r>
    </w:p>
    <w:p w:rsidR="00480F6C" w:rsidRPr="00CA7874" w:rsidRDefault="00480F6C" w:rsidP="00480F6C">
      <w:pPr>
        <w:numPr>
          <w:ilvl w:val="0"/>
          <w:numId w:val="3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дети</w:t>
      </w:r>
    </w:p>
    <w:p w:rsidR="00480F6C" w:rsidRPr="00CA7874" w:rsidRDefault="00480F6C" w:rsidP="00480F6C">
      <w:pPr>
        <w:numPr>
          <w:ilvl w:val="0"/>
          <w:numId w:val="3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работа</w:t>
      </w:r>
    </w:p>
    <w:p w:rsidR="00480F6C" w:rsidRPr="00CA7874" w:rsidRDefault="00480F6C" w:rsidP="00480F6C">
      <w:pPr>
        <w:numPr>
          <w:ilvl w:val="0"/>
          <w:numId w:val="3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муж (жена)</w:t>
      </w:r>
    </w:p>
    <w:p w:rsidR="00480F6C" w:rsidRPr="00CA7874" w:rsidRDefault="00480F6C" w:rsidP="00480F6C">
      <w:pPr>
        <w:numPr>
          <w:ilvl w:val="0"/>
          <w:numId w:val="3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Я</w:t>
      </w:r>
    </w:p>
    <w:p w:rsidR="00480F6C" w:rsidRPr="00CA7874" w:rsidRDefault="00480F6C" w:rsidP="00480F6C">
      <w:pPr>
        <w:numPr>
          <w:ilvl w:val="0"/>
          <w:numId w:val="3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друзья, родственники.</w:t>
      </w:r>
    </w:p>
    <w:p w:rsidR="00480F6C" w:rsidRPr="00CA7874" w:rsidRDefault="00480F6C" w:rsidP="00480F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 Через некоторое время предложить вариант оптимального распределения перечня:</w:t>
      </w:r>
    </w:p>
    <w:p w:rsidR="00480F6C" w:rsidRPr="00CA7874" w:rsidRDefault="00480F6C" w:rsidP="00480F6C">
      <w:pPr>
        <w:numPr>
          <w:ilvl w:val="0"/>
          <w:numId w:val="4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Я</w:t>
      </w:r>
    </w:p>
    <w:p w:rsidR="00480F6C" w:rsidRPr="00CA7874" w:rsidRDefault="00480F6C" w:rsidP="00480F6C">
      <w:pPr>
        <w:numPr>
          <w:ilvl w:val="0"/>
          <w:numId w:val="4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Муж (жена)</w:t>
      </w:r>
    </w:p>
    <w:p w:rsidR="00480F6C" w:rsidRPr="00CA7874" w:rsidRDefault="00480F6C" w:rsidP="00480F6C">
      <w:pPr>
        <w:numPr>
          <w:ilvl w:val="0"/>
          <w:numId w:val="4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Дети</w:t>
      </w:r>
    </w:p>
    <w:p w:rsidR="00480F6C" w:rsidRPr="00CA7874" w:rsidRDefault="00480F6C" w:rsidP="00480F6C">
      <w:pPr>
        <w:numPr>
          <w:ilvl w:val="0"/>
          <w:numId w:val="4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Работа</w:t>
      </w:r>
    </w:p>
    <w:p w:rsidR="00480F6C" w:rsidRPr="00CA7874" w:rsidRDefault="00480F6C" w:rsidP="00480F6C">
      <w:pPr>
        <w:numPr>
          <w:ilvl w:val="0"/>
          <w:numId w:val="4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Друзья, родственники.</w:t>
      </w:r>
    </w:p>
    <w:p w:rsidR="00480F6C" w:rsidRDefault="00480F6C" w:rsidP="00480F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 Затем участникам предлагается поразмыслить над полученными результатами.</w:t>
      </w:r>
    </w:p>
    <w:p w:rsidR="00480F6C" w:rsidRPr="006B3F1D" w:rsidRDefault="00480F6C" w:rsidP="00480F6C">
      <w:pPr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B3F1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lastRenderedPageBreak/>
        <w:t xml:space="preserve">Зашли в магазин, а на входе выдают лимоны по профилактике </w:t>
      </w:r>
      <w:r w:rsidRPr="006B3F1D">
        <w:rPr>
          <w:rFonts w:ascii="Times New Roman" w:hAnsi="Times New Roman"/>
          <w:b/>
          <w:i/>
          <w:sz w:val="28"/>
          <w:szCs w:val="28"/>
        </w:rPr>
        <w:t xml:space="preserve">новой </w:t>
      </w:r>
      <w:proofErr w:type="spellStart"/>
      <w:r w:rsidRPr="006B3F1D">
        <w:rPr>
          <w:rFonts w:ascii="Times New Roman" w:hAnsi="Times New Roman"/>
          <w:b/>
          <w:i/>
          <w:sz w:val="28"/>
          <w:szCs w:val="28"/>
        </w:rPr>
        <w:t>коронавирусной</w:t>
      </w:r>
      <w:proofErr w:type="spellEnd"/>
      <w:r w:rsidRPr="006B3F1D">
        <w:rPr>
          <w:rFonts w:ascii="Times New Roman" w:hAnsi="Times New Roman"/>
          <w:b/>
          <w:i/>
          <w:sz w:val="28"/>
          <w:szCs w:val="28"/>
        </w:rPr>
        <w:t xml:space="preserve"> инфекции (COVID-19).</w:t>
      </w:r>
    </w:p>
    <w:p w:rsidR="00480F6C" w:rsidRDefault="00480F6C" w:rsidP="00480F6C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Упражнение «Лимон»</w:t>
      </w:r>
    </w:p>
    <w:p w:rsidR="00480F6C" w:rsidRPr="009155EA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9155EA">
        <w:rPr>
          <w:rFonts w:ascii="Times New Roman" w:hAnsi="Times New Roman"/>
          <w:b/>
          <w:iCs/>
          <w:sz w:val="28"/>
          <w:szCs w:val="28"/>
        </w:rPr>
        <w:t>Цель:</w:t>
      </w:r>
      <w:r w:rsidRPr="009155EA">
        <w:rPr>
          <w:rFonts w:ascii="Times New Roman" w:hAnsi="Times New Roman"/>
          <w:iCs/>
          <w:sz w:val="28"/>
          <w:szCs w:val="28"/>
        </w:rPr>
        <w:t xml:space="preserve"> управление состоянием мышечного напряжения и расслабления.</w:t>
      </w:r>
    </w:p>
    <w:p w:rsidR="00480F6C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Сядьте удобно: руки свободно положите на колени (ладонями вверх, плечи и голова опущены. Мысленно представьте себе, что у вас в правой руке лежит лимон. Начинайте медленно его сжимать до тех пор, пока не почувствуете, что "выжали" весь сок. Расслабьтесь. Запомните свои ощущения. Теперь представьте себе, что лимон находится в левой руке. Повторите упражнение. Вновь расслабьтесь и запомните свои ощущения. Затем выполните упражнение одновременно двумя руками. Расслабьтесь. Насладитесь состоянием покоя.</w:t>
      </w:r>
    </w:p>
    <w:p w:rsidR="00480F6C" w:rsidRPr="00AC6027" w:rsidRDefault="005D3EF3" w:rsidP="00480F6C">
      <w:pPr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Сделали покупки, п</w:t>
      </w:r>
      <w:r w:rsidR="00480F6C" w:rsidRPr="00AC6027">
        <w:rPr>
          <w:rFonts w:ascii="Times New Roman" w:hAnsi="Times New Roman"/>
          <w:b/>
          <w:i/>
          <w:sz w:val="28"/>
          <w:szCs w:val="28"/>
        </w:rPr>
        <w:t>охвастаемся друг другу.</w:t>
      </w:r>
    </w:p>
    <w:p w:rsidR="00480F6C" w:rsidRPr="00F23748" w:rsidRDefault="00480F6C" w:rsidP="00480F6C">
      <w:pPr>
        <w:jc w:val="both"/>
        <w:rPr>
          <w:rFonts w:ascii="Times New Roman" w:hAnsi="Times New Roman"/>
          <w:b/>
          <w:sz w:val="28"/>
          <w:szCs w:val="28"/>
        </w:rPr>
      </w:pPr>
      <w:r w:rsidRPr="00F23748">
        <w:rPr>
          <w:rFonts w:ascii="Times New Roman" w:hAnsi="Times New Roman"/>
          <w:b/>
          <w:bCs/>
          <w:sz w:val="28"/>
          <w:szCs w:val="28"/>
        </w:rPr>
        <w:t>Игра «Магазин»</w:t>
      </w:r>
    </w:p>
    <w:p w:rsidR="00480F6C" w:rsidRPr="00F23748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F23748">
        <w:rPr>
          <w:rFonts w:ascii="Times New Roman" w:hAnsi="Times New Roman"/>
          <w:b/>
          <w:iCs/>
          <w:sz w:val="28"/>
          <w:szCs w:val="28"/>
        </w:rPr>
        <w:t>Цель:</w:t>
      </w:r>
      <w:r w:rsidRPr="00F23748">
        <w:rPr>
          <w:rFonts w:ascii="Times New Roman" w:hAnsi="Times New Roman"/>
          <w:iCs/>
          <w:sz w:val="28"/>
          <w:szCs w:val="28"/>
        </w:rPr>
        <w:t> разминка, зарядить группу положительной энергией.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По часовой стрелке задаю вопрос рядом сидящему человеку «Куда ходила?», а он (она) отвечает «в магазин», опять я задаю вопрос «Что купила?», в ответ:</w:t>
      </w:r>
    </w:p>
    <w:p w:rsidR="00480F6C" w:rsidRPr="00AC6027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AC6027">
        <w:rPr>
          <w:rFonts w:ascii="Times New Roman" w:hAnsi="Times New Roman"/>
          <w:iCs/>
          <w:sz w:val="28"/>
          <w:szCs w:val="28"/>
        </w:rPr>
        <w:t>Свисток</w:t>
      </w:r>
      <w:r w:rsidRPr="00AC6027">
        <w:rPr>
          <w:rFonts w:ascii="Times New Roman" w:hAnsi="Times New Roman"/>
          <w:sz w:val="28"/>
          <w:szCs w:val="28"/>
        </w:rPr>
        <w:t xml:space="preserve">, </w:t>
      </w:r>
      <w:r w:rsidRPr="00AC6027">
        <w:rPr>
          <w:rFonts w:ascii="Times New Roman" w:hAnsi="Times New Roman"/>
          <w:iCs/>
          <w:sz w:val="28"/>
          <w:szCs w:val="28"/>
        </w:rPr>
        <w:t>Зонтик</w:t>
      </w:r>
      <w:r w:rsidRPr="00AC6027">
        <w:rPr>
          <w:rFonts w:ascii="Times New Roman" w:hAnsi="Times New Roman"/>
          <w:sz w:val="28"/>
          <w:szCs w:val="28"/>
        </w:rPr>
        <w:t xml:space="preserve">, </w:t>
      </w:r>
      <w:r w:rsidRPr="00AC6027">
        <w:rPr>
          <w:rFonts w:ascii="Times New Roman" w:hAnsi="Times New Roman"/>
          <w:iCs/>
          <w:sz w:val="28"/>
          <w:szCs w:val="28"/>
        </w:rPr>
        <w:t>Велосипед</w:t>
      </w:r>
      <w:r w:rsidRPr="00AC6027">
        <w:rPr>
          <w:rFonts w:ascii="Times New Roman" w:hAnsi="Times New Roman"/>
          <w:sz w:val="28"/>
          <w:szCs w:val="28"/>
        </w:rPr>
        <w:t xml:space="preserve">, </w:t>
      </w:r>
      <w:r w:rsidRPr="00AC6027">
        <w:rPr>
          <w:rFonts w:ascii="Times New Roman" w:hAnsi="Times New Roman"/>
          <w:iCs/>
          <w:sz w:val="28"/>
          <w:szCs w:val="28"/>
        </w:rPr>
        <w:t>Качалка</w:t>
      </w:r>
      <w:r>
        <w:rPr>
          <w:rFonts w:ascii="Times New Roman" w:hAnsi="Times New Roman"/>
          <w:iCs/>
          <w:sz w:val="28"/>
          <w:szCs w:val="28"/>
        </w:rPr>
        <w:t>…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Депрессивные состояния характеризуются апатией, безразличием, состоянием угнетения. Но достаточно только приобрести новую вещь в свой дом или же немного обновить собственный гардероб, как апатия проходит, и у человека снова просыпается вкус к жизни. Это была шопинг-терапия для хорошего настроения.</w:t>
      </w:r>
    </w:p>
    <w:p w:rsidR="00480F6C" w:rsidRPr="00AC6027" w:rsidRDefault="00480F6C" w:rsidP="00480F6C">
      <w:pPr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 </w:t>
      </w:r>
      <w:r w:rsidRPr="00AC602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На верхнем этаже большая распродажа нам надо подняться по лестнице на него.</w:t>
      </w:r>
    </w:p>
    <w:p w:rsidR="00480F6C" w:rsidRPr="00592139" w:rsidRDefault="00480F6C" w:rsidP="00480F6C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9213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Упражнение «Лестница»</w:t>
      </w:r>
      <w:r w:rsidRPr="005921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480F6C" w:rsidRPr="00CA7874" w:rsidRDefault="00480F6C" w:rsidP="00480F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139">
        <w:rPr>
          <w:rFonts w:ascii="Times New Roman" w:eastAsia="Times New Roman" w:hAnsi="Times New Roman"/>
          <w:b/>
          <w:sz w:val="28"/>
          <w:szCs w:val="28"/>
          <w:lang w:eastAsia="ru-RU"/>
        </w:rPr>
        <w:t>Цель:</w:t>
      </w: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 xml:space="preserve"> осознание себя как личности, находящейся на определенном промежутке жизненного пути и профессиональной деятельности. Всем участникам тренинга раздаются листочки со схематичным изображением лестницы, и предлагается внимательно ее рассмотреть и отметить свое местонахождение на лестнице на сегодняшний день. По мере прохождения упражнения ведущий задает участникам вопросы:</w:t>
      </w:r>
    </w:p>
    <w:p w:rsidR="00480F6C" w:rsidRPr="00CA7874" w:rsidRDefault="00480F6C" w:rsidP="00480F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 — Подумайте и ответьте, Вы поднимаетесь вверх или опускаетесь вниз?</w:t>
      </w:r>
    </w:p>
    <w:p w:rsidR="00480F6C" w:rsidRPr="00CA7874" w:rsidRDefault="00480F6C" w:rsidP="00480F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 — Устраивает ли Вас Ваше местоположение на лестнице?</w:t>
      </w:r>
    </w:p>
    <w:p w:rsidR="00480F6C" w:rsidRPr="00CA7874" w:rsidRDefault="00480F6C" w:rsidP="00480F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 — Что мешает Вам находиться наверху?</w:t>
      </w:r>
    </w:p>
    <w:p w:rsidR="00480F6C" w:rsidRPr="00CA7874" w:rsidRDefault="00480F6C" w:rsidP="00480F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 xml:space="preserve"> — Вы в силах устранить причины, которые мешают вам двигаться вверх? </w:t>
      </w:r>
    </w:p>
    <w:p w:rsidR="00480F6C" w:rsidRPr="00592139" w:rsidRDefault="00480F6C" w:rsidP="00480F6C">
      <w:pPr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592139">
        <w:rPr>
          <w:rFonts w:ascii="Times New Roman" w:hAnsi="Times New Roman"/>
          <w:b/>
          <w:i/>
          <w:iCs/>
          <w:sz w:val="28"/>
          <w:szCs w:val="28"/>
        </w:rPr>
        <w:t>Увидели красиво платье эмоции зашкаливают.</w:t>
      </w:r>
    </w:p>
    <w:p w:rsidR="00480F6C" w:rsidRPr="008924DB" w:rsidRDefault="00480F6C" w:rsidP="00480F6C">
      <w:pPr>
        <w:jc w:val="both"/>
        <w:rPr>
          <w:rFonts w:ascii="Times New Roman" w:hAnsi="Times New Roman"/>
          <w:b/>
          <w:sz w:val="28"/>
          <w:szCs w:val="28"/>
        </w:rPr>
      </w:pPr>
      <w:r w:rsidRPr="00980C6F">
        <w:rPr>
          <w:rFonts w:ascii="Times New Roman" w:hAnsi="Times New Roman"/>
          <w:b/>
          <w:iCs/>
          <w:sz w:val="28"/>
          <w:szCs w:val="28"/>
        </w:rPr>
        <w:t xml:space="preserve">Упражнение «Звуковая гимнастика» 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980C6F">
        <w:rPr>
          <w:rFonts w:ascii="Times New Roman" w:hAnsi="Times New Roman"/>
          <w:b/>
          <w:sz w:val="28"/>
          <w:szCs w:val="28"/>
        </w:rPr>
        <w:t>Цель:</w:t>
      </w:r>
      <w:r w:rsidRPr="00CA7874">
        <w:rPr>
          <w:rFonts w:ascii="Times New Roman" w:hAnsi="Times New Roman"/>
          <w:sz w:val="28"/>
          <w:szCs w:val="28"/>
        </w:rPr>
        <w:t xml:space="preserve"> знакомство со звуковой гимнастикой, укре</w:t>
      </w:r>
      <w:r w:rsidRPr="00CA7874">
        <w:rPr>
          <w:rFonts w:ascii="Times New Roman" w:hAnsi="Times New Roman"/>
          <w:sz w:val="28"/>
          <w:szCs w:val="28"/>
        </w:rPr>
        <w:softHyphen/>
        <w:t>пление духа и тела.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Прежде чем приступить к звуковой гимнастике, ве</w:t>
      </w:r>
      <w:r w:rsidRPr="00CA7874">
        <w:rPr>
          <w:rFonts w:ascii="Times New Roman" w:hAnsi="Times New Roman"/>
          <w:sz w:val="28"/>
          <w:szCs w:val="28"/>
        </w:rPr>
        <w:softHyphen/>
        <w:t>дущий рассказывает о правилах применения: спокой</w:t>
      </w:r>
      <w:r w:rsidRPr="00CA7874">
        <w:rPr>
          <w:rFonts w:ascii="Times New Roman" w:hAnsi="Times New Roman"/>
          <w:sz w:val="28"/>
          <w:szCs w:val="28"/>
        </w:rPr>
        <w:softHyphen/>
        <w:t>ное, расслабленное состояние, сидя, с выпрямленной спиной. Сначала делаем глубокий вдох носом, а на вы</w:t>
      </w:r>
      <w:r w:rsidRPr="00CA7874">
        <w:rPr>
          <w:rFonts w:ascii="Times New Roman" w:hAnsi="Times New Roman"/>
          <w:sz w:val="28"/>
          <w:szCs w:val="28"/>
        </w:rPr>
        <w:softHyphen/>
        <w:t xml:space="preserve">дохе громко и энергично произносим звук. 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Припеваем следующие звуки в течение 30 сек.: 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А – воздействует благотворно на весь организм; 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Е – воздействует на щитовидную железу; 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И – воздействует на мозг, глаза, нос, уши; 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О – воздействует на сердце, легкие; 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У – воздействует на органы, расположенные в об</w:t>
      </w:r>
      <w:r w:rsidRPr="00CA7874">
        <w:rPr>
          <w:rFonts w:ascii="Times New Roman" w:hAnsi="Times New Roman"/>
          <w:sz w:val="28"/>
          <w:szCs w:val="28"/>
        </w:rPr>
        <w:softHyphen/>
        <w:t xml:space="preserve">ласти живота; 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Я – воздействует на работу всего организма; 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М – воздействует на работу всего организма; 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X – помогает очищению организма; 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ХА – помогает повысить настроение. </w:t>
      </w:r>
    </w:p>
    <w:p w:rsidR="00480F6C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Снятию стресса помогают как смех, так и слёзы. Большинство людей признаются, что после слез, они чувствуют себя лучше. Учёные считают, что слёзы очищают организм от вредных продуктов стресса. Не бойтесь плакать!</w:t>
      </w:r>
    </w:p>
    <w:p w:rsidR="00AC755F" w:rsidRPr="00AC6027" w:rsidRDefault="00AC755F" w:rsidP="00AC755F">
      <w:pPr>
        <w:jc w:val="both"/>
        <w:rPr>
          <w:rStyle w:val="a3"/>
          <w:rFonts w:ascii="Times New Roman" w:hAnsi="Times New Roman"/>
          <w:i/>
          <w:iCs/>
          <w:sz w:val="28"/>
          <w:szCs w:val="28"/>
        </w:rPr>
      </w:pPr>
      <w:r w:rsidRPr="00AC6027">
        <w:rPr>
          <w:rStyle w:val="a3"/>
          <w:rFonts w:ascii="Times New Roman" w:hAnsi="Times New Roman"/>
          <w:i/>
          <w:iCs/>
          <w:sz w:val="28"/>
          <w:szCs w:val="28"/>
        </w:rPr>
        <w:t xml:space="preserve">Купили слишком много вещей для себя любимой и </w:t>
      </w:r>
      <w:r>
        <w:rPr>
          <w:rStyle w:val="a3"/>
          <w:rFonts w:ascii="Times New Roman" w:hAnsi="Times New Roman"/>
          <w:i/>
          <w:iCs/>
          <w:sz w:val="28"/>
          <w:szCs w:val="28"/>
        </w:rPr>
        <w:t xml:space="preserve">потратили много денег </w:t>
      </w:r>
      <w:r w:rsidRPr="00AC6027">
        <w:rPr>
          <w:rStyle w:val="a3"/>
          <w:rFonts w:ascii="Times New Roman" w:hAnsi="Times New Roman"/>
          <w:i/>
          <w:iCs/>
          <w:sz w:val="28"/>
          <w:szCs w:val="28"/>
        </w:rPr>
        <w:t>об этом нужно сообщить мужу.</w:t>
      </w:r>
    </w:p>
    <w:p w:rsidR="00AC755F" w:rsidRPr="00AC6027" w:rsidRDefault="00AC755F" w:rsidP="00AC755F">
      <w:pPr>
        <w:jc w:val="both"/>
        <w:rPr>
          <w:rFonts w:ascii="Times New Roman" w:hAnsi="Times New Roman"/>
          <w:sz w:val="28"/>
          <w:szCs w:val="28"/>
        </w:rPr>
      </w:pPr>
      <w:r w:rsidRPr="00AC6027">
        <w:rPr>
          <w:rStyle w:val="a3"/>
          <w:rFonts w:ascii="Times New Roman" w:hAnsi="Times New Roman"/>
          <w:iCs/>
          <w:sz w:val="28"/>
          <w:szCs w:val="28"/>
        </w:rPr>
        <w:t>Упражнения на снятие напряжения.</w:t>
      </w:r>
    </w:p>
    <w:p w:rsidR="00AC755F" w:rsidRPr="00CA7874" w:rsidRDefault="00AC755F" w:rsidP="00AC755F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lastRenderedPageBreak/>
        <w:t>А сейчас я хочу предложить вам несколько упражнений, которые снимут ваше напряжение и которые вы можете использовать в повседневной жизни.</w:t>
      </w:r>
    </w:p>
    <w:p w:rsidR="00AC755F" w:rsidRPr="00CA7874" w:rsidRDefault="00AC755F" w:rsidP="00AC755F">
      <w:pPr>
        <w:jc w:val="both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«Дышите глубже»</w:t>
      </w:r>
    </w:p>
    <w:p w:rsidR="00AC755F" w:rsidRPr="00CA7874" w:rsidRDefault="00AC755F" w:rsidP="00AC755F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Когда вы испытываете эмоциональный дискомфорт, просто проверьте, как вы дышите. Дыхание состоит из трёх фаз вдох - пауза - выдох. При повышенной возбудимости, беспокойстве, нервозности или раздражительности нужно дышать так. Вдох - пауза - выдох. Начните с 5 секунд. Попробуем!</w:t>
      </w:r>
    </w:p>
    <w:p w:rsidR="00AC755F" w:rsidRPr="00CA7874" w:rsidRDefault="00AC755F" w:rsidP="00AC755F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Долго дышать в таком ритме не нужно. Следите за результатом и по нему ориентируйтесь. Можно увеличивать длительность каждой фазы. Для того что бы поднять общий тонус, собраться с силами чередование фаз должно быть следующим вдох-выдох-пауза. Попробуем!</w:t>
      </w:r>
    </w:p>
    <w:p w:rsidR="00AC755F" w:rsidRPr="00CA7874" w:rsidRDefault="00AC755F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Умение снимать мышечные зажимы позволяет снять нервно-психическое напряжение. Говорят, клин клином вышибают, и мы поступим точно так же. Что бы достичь максимального расслабления нужно напрячься максимально сильно.</w:t>
      </w:r>
    </w:p>
    <w:p w:rsidR="00480F6C" w:rsidRDefault="00480F6C" w:rsidP="00480F6C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5A073D">
        <w:rPr>
          <w:rStyle w:val="a3"/>
          <w:rFonts w:ascii="Times New Roman" w:hAnsi="Times New Roman"/>
          <w:i/>
          <w:sz w:val="28"/>
          <w:szCs w:val="28"/>
        </w:rPr>
        <w:t xml:space="preserve">Прогуливаясь по ТЦ, </w:t>
      </w:r>
      <w:r>
        <w:rPr>
          <w:rStyle w:val="a3"/>
          <w:rFonts w:ascii="Times New Roman" w:hAnsi="Times New Roman"/>
          <w:i/>
          <w:sz w:val="28"/>
          <w:szCs w:val="28"/>
        </w:rPr>
        <w:t xml:space="preserve">вы встречаете маму воспитанника. </w:t>
      </w:r>
      <w:r w:rsidRPr="005A073D">
        <w:rPr>
          <w:rFonts w:ascii="Times New Roman" w:hAnsi="Times New Roman"/>
          <w:b/>
          <w:i/>
          <w:sz w:val="28"/>
          <w:szCs w:val="28"/>
        </w:rPr>
        <w:t>В беседе с ней вы говорили о воспитании сына в семье, о том, что вседозволенность, которая культивируется на ваш взгляд, в семье воспитанника, ни к чему хорошему не приведет. После всех этих разговоров мать ребенка вдруг заявила, что «воспитывать должны в саду», что у нее на это нет времени. В ответ вы не смогли сдержаться. Ваши установки на спокойное и конструктивное построение беседы были разрушены.</w:t>
      </w:r>
    </w:p>
    <w:p w:rsidR="00480F6C" w:rsidRPr="005A073D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Как снять неприятный осадок после такого разговора? </w:t>
      </w:r>
    </w:p>
    <w:p w:rsidR="00480F6C" w:rsidRDefault="00480F6C" w:rsidP="00480F6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Упражнение </w:t>
      </w:r>
      <w:r w:rsidRPr="00980C6F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980C6F">
        <w:rPr>
          <w:rFonts w:ascii="Times New Roman" w:hAnsi="Times New Roman"/>
          <w:b/>
          <w:sz w:val="28"/>
          <w:szCs w:val="28"/>
        </w:rPr>
        <w:t>Нейрографика</w:t>
      </w:r>
      <w:proofErr w:type="spellEnd"/>
      <w:r w:rsidRPr="00980C6F">
        <w:rPr>
          <w:rFonts w:ascii="Times New Roman" w:hAnsi="Times New Roman"/>
          <w:b/>
          <w:sz w:val="28"/>
          <w:szCs w:val="28"/>
        </w:rPr>
        <w:t>»</w:t>
      </w:r>
    </w:p>
    <w:p w:rsidR="00480F6C" w:rsidRPr="002307D0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2307D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Цель</w:t>
      </w:r>
      <w:r>
        <w:rPr>
          <w:rFonts w:ascii="Times New Roman" w:hAnsi="Times New Roman"/>
          <w:sz w:val="28"/>
          <w:szCs w:val="28"/>
          <w:shd w:val="clear" w:color="auto" w:fill="FFFFFF"/>
        </w:rPr>
        <w:t>: с</w:t>
      </w:r>
      <w:r w:rsidRPr="002307D0">
        <w:rPr>
          <w:rFonts w:ascii="Times New Roman" w:hAnsi="Times New Roman"/>
          <w:sz w:val="28"/>
          <w:szCs w:val="28"/>
          <w:shd w:val="clear" w:color="auto" w:fill="FFFFFF"/>
        </w:rPr>
        <w:t>нятие эмоционального напряжения для укрепления психологического здоровья </w:t>
      </w:r>
      <w:r w:rsidRPr="002307D0">
        <w:rPr>
          <w:rFonts w:ascii="Times New Roman" w:hAnsi="Times New Roman"/>
          <w:bCs/>
          <w:sz w:val="28"/>
          <w:szCs w:val="28"/>
          <w:shd w:val="clear" w:color="auto" w:fill="FFFFFF"/>
        </w:rPr>
        <w:t>педагога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  <w:r w:rsidRPr="00553012">
        <w:rPr>
          <w:rFonts w:ascii="Arial" w:hAnsi="Arial" w:cs="Arial"/>
          <w:color w:val="333333"/>
          <w:sz w:val="27"/>
          <w:szCs w:val="27"/>
          <w:shd w:val="clear" w:color="auto" w:fill="FFFFFF"/>
        </w:rPr>
        <w:t xml:space="preserve"> 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Возьмите цветные карандаши, фломастеры или ручки и чистый лист бумаги. Включается спокойная музыка. </w:t>
      </w:r>
      <w:r w:rsidRPr="00CA7874">
        <w:rPr>
          <w:rFonts w:ascii="Times New Roman" w:hAnsi="Times New Roman"/>
          <w:bCs/>
          <w:sz w:val="28"/>
          <w:szCs w:val="28"/>
        </w:rPr>
        <w:t>Алгоритм: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i/>
          <w:iCs/>
          <w:sz w:val="28"/>
          <w:szCs w:val="28"/>
        </w:rPr>
        <w:t>1. Хаотический рисунок</w:t>
      </w:r>
      <w:r w:rsidRPr="00CA7874">
        <w:rPr>
          <w:rFonts w:ascii="Times New Roman" w:hAnsi="Times New Roman"/>
          <w:sz w:val="28"/>
          <w:szCs w:val="28"/>
        </w:rPr>
        <w:t xml:space="preserve">. В это время мы максимально сосредотачиваемся на том, что нас беспокоит и выбрасываем эмоции на бумагу. Основными элементами этого метода являются простые геометрические фигуры: это круг, квадрат, треугольник и линия. Из которых, для начала лучше выбрать одну. Линия не должна быть абсолютно прямой, так же, как и в природе нет прямых линий. Этот этап лучше всего выполнять с закрытыми глазами и не </w:t>
      </w:r>
      <w:r w:rsidRPr="00CA7874">
        <w:rPr>
          <w:rFonts w:ascii="Times New Roman" w:hAnsi="Times New Roman"/>
          <w:sz w:val="28"/>
          <w:szCs w:val="28"/>
        </w:rPr>
        <w:lastRenderedPageBreak/>
        <w:t>задумываться «А что же мне нарисовать?». Ваша рука нарисует все за вас. Этот этап занимает примерно 5 секунд.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i/>
          <w:iCs/>
          <w:sz w:val="28"/>
          <w:szCs w:val="28"/>
        </w:rPr>
        <w:t>2. Выделить в рисунке главное</w:t>
      </w:r>
      <w:r w:rsidRPr="00CA7874">
        <w:rPr>
          <w:rFonts w:ascii="Times New Roman" w:hAnsi="Times New Roman"/>
          <w:sz w:val="28"/>
          <w:szCs w:val="28"/>
        </w:rPr>
        <w:t>. Когда вы откроете глаза и рассмотрите ваш рисунок – ваши эмоции, в нем можно выделить более ярко важные фигуры, элементы и линии. Найти в рисунке главную часть.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i/>
          <w:iCs/>
          <w:sz w:val="28"/>
          <w:szCs w:val="28"/>
        </w:rPr>
        <w:t>3. Сглаживание углов</w:t>
      </w:r>
      <w:r w:rsidRPr="00CA7874">
        <w:rPr>
          <w:rFonts w:ascii="Times New Roman" w:hAnsi="Times New Roman"/>
          <w:sz w:val="28"/>
          <w:szCs w:val="28"/>
        </w:rPr>
        <w:t>. На этом этапе надо найти в рисунке все острые углы и сгладить их, скруглить. По мне, это самый расслабляющий, занимательный этап.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i/>
          <w:iCs/>
          <w:sz w:val="28"/>
          <w:szCs w:val="28"/>
        </w:rPr>
        <w:t>4. Цвет. </w:t>
      </w:r>
      <w:r w:rsidRPr="00CA7874">
        <w:rPr>
          <w:rFonts w:ascii="Times New Roman" w:hAnsi="Times New Roman"/>
          <w:sz w:val="28"/>
          <w:szCs w:val="28"/>
        </w:rPr>
        <w:t>Здесь все просто. Мы уже выбросили все плохое на бумагу, выделили главное, сгладили все углы, что еще мы можем сделать…добавить цвета конечно. Так мы превращаем наш негатив в позитив и полу</w:t>
      </w:r>
      <w:r>
        <w:rPr>
          <w:rFonts w:ascii="Times New Roman" w:hAnsi="Times New Roman"/>
          <w:sz w:val="28"/>
          <w:szCs w:val="28"/>
        </w:rPr>
        <w:t>чаем яркие, интересные картины.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А теперь, давайте с вами посмотрим на проблему, с которой мы начинали работать. Что теперь у нас там внутри по отношению к этой проблеме? </w:t>
      </w:r>
      <w:r w:rsidRPr="00CA7874">
        <w:rPr>
          <w:rFonts w:ascii="Times New Roman" w:hAnsi="Times New Roman"/>
          <w:sz w:val="28"/>
          <w:szCs w:val="28"/>
        </w:rPr>
        <w:br/>
        <w:t>В процессе рисования по шагам не нужно держать свою проблему всё время в голове. Задали проблему в самом начале, далее выполняем алгоритм по шагам. И пусть происходит то, что происходит. Наслаждаемся работой и всем прочим – рисунком, ритмом, гармонией, цветом и т.п.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В конце можно посмотреть на рисунок и, если хочется, то добавить еще линии или элеме</w:t>
      </w:r>
      <w:r>
        <w:rPr>
          <w:rFonts w:ascii="Times New Roman" w:hAnsi="Times New Roman"/>
          <w:sz w:val="28"/>
          <w:szCs w:val="28"/>
        </w:rPr>
        <w:t>нты, чтобы он в итоге нравился.</w:t>
      </w:r>
      <w:r w:rsidR="00AC755F">
        <w:rPr>
          <w:rFonts w:ascii="Times New Roman" w:hAnsi="Times New Roman"/>
          <w:sz w:val="28"/>
          <w:szCs w:val="28"/>
        </w:rPr>
        <w:t xml:space="preserve"> Вернуться к рисунку через 72 часа.</w:t>
      </w:r>
    </w:p>
    <w:p w:rsidR="00480F6C" w:rsidRPr="00F17405" w:rsidRDefault="00480F6C" w:rsidP="00480F6C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F17405">
        <w:rPr>
          <w:rFonts w:ascii="Times New Roman" w:hAnsi="Times New Roman"/>
          <w:b/>
          <w:i/>
          <w:sz w:val="28"/>
          <w:szCs w:val="28"/>
        </w:rPr>
        <w:t xml:space="preserve">Предлагаю </w:t>
      </w:r>
      <w:r>
        <w:rPr>
          <w:rFonts w:ascii="Times New Roman" w:hAnsi="Times New Roman"/>
          <w:b/>
          <w:i/>
          <w:sz w:val="28"/>
          <w:szCs w:val="28"/>
        </w:rPr>
        <w:t xml:space="preserve">побаловать себя, </w:t>
      </w:r>
      <w:r w:rsidRPr="00F17405">
        <w:rPr>
          <w:rFonts w:ascii="Times New Roman" w:hAnsi="Times New Roman"/>
          <w:b/>
          <w:i/>
          <w:sz w:val="28"/>
          <w:szCs w:val="28"/>
        </w:rPr>
        <w:t>заполнить нашу корзину или сумку ресурсами.</w:t>
      </w:r>
    </w:p>
    <w:p w:rsidR="00480F6C" w:rsidRPr="002A4C6E" w:rsidRDefault="00480F6C" w:rsidP="00480F6C">
      <w:pPr>
        <w:jc w:val="both"/>
        <w:rPr>
          <w:rFonts w:ascii="Times New Roman" w:hAnsi="Times New Roman"/>
          <w:b/>
          <w:sz w:val="28"/>
          <w:szCs w:val="28"/>
        </w:rPr>
      </w:pPr>
      <w:r w:rsidRPr="002A4C6E">
        <w:rPr>
          <w:rFonts w:ascii="Times New Roman" w:hAnsi="Times New Roman"/>
          <w:b/>
          <w:sz w:val="28"/>
          <w:szCs w:val="28"/>
        </w:rPr>
        <w:t>Упражнение </w:t>
      </w:r>
      <w:r w:rsidRPr="002A4C6E">
        <w:rPr>
          <w:rFonts w:ascii="Times New Roman" w:hAnsi="Times New Roman"/>
          <w:b/>
          <w:i/>
          <w:iCs/>
          <w:sz w:val="28"/>
          <w:szCs w:val="28"/>
          <w:bdr w:val="none" w:sz="0" w:space="0" w:color="auto" w:frame="1"/>
        </w:rPr>
        <w:t>«</w:t>
      </w:r>
      <w:r w:rsidRPr="002A4C6E">
        <w:rPr>
          <w:rFonts w:ascii="Times New Roman" w:hAnsi="Times New Roman"/>
          <w:b/>
          <w:iCs/>
          <w:sz w:val="28"/>
          <w:szCs w:val="28"/>
          <w:bdr w:val="none" w:sz="0" w:space="0" w:color="auto" w:frame="1"/>
        </w:rPr>
        <w:t>Порой я балую себя</w:t>
      </w:r>
      <w:r w:rsidRPr="002A4C6E">
        <w:rPr>
          <w:rFonts w:ascii="Times New Roman" w:hAnsi="Times New Roman"/>
          <w:b/>
          <w:i/>
          <w:iCs/>
          <w:sz w:val="28"/>
          <w:szCs w:val="28"/>
          <w:bdr w:val="none" w:sz="0" w:space="0" w:color="auto" w:frame="1"/>
        </w:rPr>
        <w:t>»</w:t>
      </w:r>
      <w:r w:rsidRPr="002A4C6E">
        <w:rPr>
          <w:rFonts w:ascii="Times New Roman" w:hAnsi="Times New Roman"/>
          <w:b/>
          <w:sz w:val="28"/>
          <w:szCs w:val="28"/>
        </w:rPr>
        <w:t>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В следующем упражнении каждому участнику понадобиться лист бумаги </w:t>
      </w: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(раздаем бумагу)</w:t>
      </w:r>
      <w:r w:rsidRPr="00CA7874">
        <w:rPr>
          <w:rFonts w:ascii="Times New Roman" w:hAnsi="Times New Roman"/>
          <w:sz w:val="28"/>
          <w:szCs w:val="28"/>
        </w:rPr>
        <w:t>. Вся информация, которую Вы запишете на листе будет носить строго конфиденциальный характер. Поэтому желательно быть искренними, не заглядывать в листы людей, сидящих рядом и не спрашивать их от том, что они написали. Приступаем…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Вспомните и составьте список тех дел, которые Вы выполняете с целью доставить себе удовольствие, позаботиться о своем душевном здор</w:t>
      </w:r>
      <w:r w:rsidR="00CB5F2D">
        <w:rPr>
          <w:rFonts w:ascii="Times New Roman" w:hAnsi="Times New Roman"/>
          <w:sz w:val="28"/>
          <w:szCs w:val="28"/>
        </w:rPr>
        <w:t xml:space="preserve">овье и немного побаловать себя. </w:t>
      </w: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(Когда списки готовы, продолжаем.)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Теперь отметьте как часто Вы делаете то, что отмечено на листе.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(Можно пр</w:t>
      </w:r>
      <w:r w:rsidR="00CB5F2D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 xml:space="preserve">едложить высказать свое мнение. </w:t>
      </w: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Раздаются карточки с рекомендациями Приложение.)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lastRenderedPageBreak/>
        <w:t xml:space="preserve">Ознакомьтесь с рекомендациями и отметьте в них те пункты, которые приемлемы для Вас, но которые Вы выполняете крайне редко или не выполняли раньше и дополните этот список одной-двумя оригинальными позициями. 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(Далее обсуждение.)</w:t>
      </w:r>
      <w:r w:rsidRPr="00CA7874">
        <w:rPr>
          <w:rFonts w:ascii="Times New Roman" w:hAnsi="Times New Roman"/>
          <w:sz w:val="28"/>
          <w:szCs w:val="28"/>
        </w:rPr>
        <w:t> Предлагаю Вам высказаться о том какие способы побаловать себя Вам больше всего понравились и какие бы Вы могли попр</w:t>
      </w:r>
      <w:r>
        <w:rPr>
          <w:rFonts w:ascii="Times New Roman" w:hAnsi="Times New Roman"/>
          <w:sz w:val="28"/>
          <w:szCs w:val="28"/>
        </w:rPr>
        <w:t>обовать использовать в будущем.</w:t>
      </w:r>
    </w:p>
    <w:p w:rsidR="005C756C" w:rsidRPr="005C756C" w:rsidRDefault="005C756C" w:rsidP="00480F6C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5C756C">
        <w:rPr>
          <w:rFonts w:ascii="Times New Roman" w:hAnsi="Times New Roman"/>
          <w:b/>
          <w:i/>
          <w:sz w:val="28"/>
          <w:szCs w:val="28"/>
        </w:rPr>
        <w:t>Пришли мы с вами домой.</w:t>
      </w:r>
      <w:r>
        <w:rPr>
          <w:rFonts w:ascii="Times New Roman" w:hAnsi="Times New Roman"/>
          <w:b/>
          <w:i/>
          <w:sz w:val="28"/>
          <w:szCs w:val="28"/>
        </w:rPr>
        <w:t xml:space="preserve"> Убираем вещи.</w:t>
      </w:r>
    </w:p>
    <w:p w:rsidR="00480F6C" w:rsidRPr="00801BB8" w:rsidRDefault="00480F6C" w:rsidP="00480F6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Релаксационное упражнение «Новое платье»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Сядьте удобно, опустите плечи, вслушайтесь в спокойную музыку, выдохните напряжение, расслабьтесь, можете закрыть глаза. Вы сидите удобно, и ваши мышцы отдыхают. Проследите, чтобы не были сжаты зубы и руки в кулаки. Губы мягко сомкнуты. Мышцы плеч расслаблены, голова - чуть откинута, плечи - расправлены. Прислушайтесь к своему дыханию, постарайтесь сделать вдох - глубоким, а выдох - удлинить, можно выдыхать сквозь губы, расслабляя брюшную стенку. Вы отдыхаете, ничем не озабочены, и ничто Вас не беспокоит и не тревожит.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Теперь я медленно, тихо и ритмично считаю до 7. Вы мысленно вместе со мной идете по улице, делаете 7 шагов и оказываетесь в магазине "Одежда": 1, 2, 3, 4, 5, 6, 7… заходите внутрь.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В этом магазине много различной одежды всех фасонов и цветов, есть старинные наряды и современная одежда. Вы просматриваете костюмы, платья и выбираете себе понравившиеся.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Вы приходите домой, надеваете на себя выбранную красивую вещь. Посмотрите внимательно свой наряд – цвет, фасон, удобно ли он сидит на вас.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7874">
        <w:rPr>
          <w:rFonts w:ascii="Times New Roman" w:hAnsi="Times New Roman"/>
          <w:sz w:val="28"/>
          <w:szCs w:val="28"/>
          <w:bdr w:val="none" w:sz="0" w:space="0" w:color="auto" w:frame="1"/>
        </w:rPr>
        <w:t>Посмотрите на себя в зеркало</w:t>
      </w:r>
      <w:r w:rsidRPr="00CA7874">
        <w:rPr>
          <w:rFonts w:ascii="Times New Roman" w:hAnsi="Times New Roman"/>
          <w:sz w:val="28"/>
          <w:szCs w:val="28"/>
        </w:rPr>
        <w:t>: вы довольны собой, вы себе нравитесь. Улыбнитесь себе и снимите наряд.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Откройте шкаф с вашей одеждой. Вы видите, что там нет свободных вешалок, а вам нужно убрать свой новый наряд. Для этого выберете какую-нибудь старую вещь и выкиньте ее, освободив место для новой одежды. Вместе с этой старой одеждой вы выбрасываете свои прошлые опасения, тревоги, неудачи и ошибки, и не сожалейте о них.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Повесьте новую вещь в шкаф. Откройте свой шкаф, свой дом и свой мир для перемен. Откройте глаза и возвращайтесь к нам в реальный мир </w:t>
      </w:r>
      <w:r w:rsidRPr="00CA7874">
        <w:rPr>
          <w:rFonts w:ascii="Times New Roman" w:hAnsi="Times New Roman"/>
          <w:sz w:val="28"/>
          <w:szCs w:val="28"/>
        </w:rPr>
        <w:lastRenderedPageBreak/>
        <w:t>обновленными. Многие из вас готовы к переменам в вашей жизни, готовы расстаться со старым и отжившим, и мы желаем вам удачи на этом пути.</w:t>
      </w:r>
    </w:p>
    <w:p w:rsidR="00480F6C" w:rsidRPr="00892DC5" w:rsidRDefault="00480F6C" w:rsidP="00480F6C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892DC5">
        <w:rPr>
          <w:rFonts w:ascii="Times New Roman" w:hAnsi="Times New Roman"/>
          <w:b/>
          <w:i/>
          <w:sz w:val="28"/>
          <w:szCs w:val="28"/>
        </w:rPr>
        <w:t>И закончить нашу встречу</w:t>
      </w:r>
      <w:r>
        <w:rPr>
          <w:rFonts w:ascii="Times New Roman" w:hAnsi="Times New Roman"/>
          <w:b/>
          <w:i/>
          <w:sz w:val="28"/>
          <w:szCs w:val="28"/>
        </w:rPr>
        <w:t>, поход в магазин</w:t>
      </w:r>
      <w:r w:rsidRPr="00892DC5">
        <w:rPr>
          <w:rFonts w:ascii="Times New Roman" w:hAnsi="Times New Roman"/>
          <w:b/>
          <w:i/>
          <w:sz w:val="28"/>
          <w:szCs w:val="28"/>
        </w:rPr>
        <w:t xml:space="preserve"> хотелось бы притчей.</w:t>
      </w:r>
    </w:p>
    <w:p w:rsidR="00480F6C" w:rsidRPr="007535F9" w:rsidRDefault="00480F6C" w:rsidP="00480F6C">
      <w:pPr>
        <w:jc w:val="both"/>
        <w:rPr>
          <w:rFonts w:ascii="Times New Roman" w:hAnsi="Times New Roman"/>
          <w:b/>
          <w:sz w:val="28"/>
          <w:szCs w:val="28"/>
        </w:rPr>
      </w:pPr>
      <w:r w:rsidRPr="007535F9">
        <w:rPr>
          <w:rFonts w:ascii="Times New Roman" w:hAnsi="Times New Roman"/>
          <w:b/>
          <w:sz w:val="28"/>
          <w:szCs w:val="28"/>
        </w:rPr>
        <w:t>Притча </w:t>
      </w:r>
      <w:r w:rsidRPr="007535F9">
        <w:rPr>
          <w:rFonts w:ascii="Times New Roman" w:hAnsi="Times New Roman"/>
          <w:b/>
          <w:iCs/>
          <w:sz w:val="28"/>
          <w:szCs w:val="28"/>
          <w:bdr w:val="none" w:sz="0" w:space="0" w:color="auto" w:frame="1"/>
        </w:rPr>
        <w:t>«Исполнение моих желаний»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- Алло, здравствуйте! Могу я поговорить с Богом?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- Здравствуйте! Соединяю!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- Здравствуй, Душа моя! Я внимательно слушаю тебя!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- Господи, прошу Тебя, исполни мои желания!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- Конечно, дорогая, все, что угодно! Но сначала, я тебя соединю с отделом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  <w:bdr w:val="none" w:sz="0" w:space="0" w:color="auto" w:frame="1"/>
        </w:rPr>
        <w:t>исполненных желаний</w:t>
      </w:r>
      <w:r w:rsidRPr="00CA7874">
        <w:rPr>
          <w:rFonts w:ascii="Times New Roman" w:hAnsi="Times New Roman"/>
          <w:sz w:val="28"/>
          <w:szCs w:val="28"/>
        </w:rPr>
        <w:t>: постарайся понять, какие ошибки ты допускала в прошлом!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…</w:t>
      </w:r>
      <w:r w:rsidRPr="00CA7874">
        <w:rPr>
          <w:rFonts w:ascii="Times New Roman" w:hAnsi="Times New Roman"/>
          <w:sz w:val="28"/>
          <w:szCs w:val="28"/>
          <w:bdr w:val="none" w:sz="0" w:space="0" w:color="auto" w:frame="1"/>
        </w:rPr>
        <w:t>Металлический голос в трубке</w:t>
      </w:r>
      <w:r w:rsidRPr="00CA7874">
        <w:rPr>
          <w:rFonts w:ascii="Times New Roman" w:hAnsi="Times New Roman"/>
          <w:sz w:val="28"/>
          <w:szCs w:val="28"/>
        </w:rPr>
        <w:t>: “Подождите, пожалуйста, Вас соединяют с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оператором отдела исполненных желаний” … Жду…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- Приветствую Вас! Что бы Вы хотели узнать?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- Здравствуйте! Меня к вам перенаправил Господь и сказал, что прежде чем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загадывать новые желания, хорошо бы прослушать прежние.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- Понятно, минуточку… А, вот! Все желания души. Вы слушаете?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- Да, внимательно.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  <w:bdr w:val="none" w:sz="0" w:space="0" w:color="auto" w:frame="1"/>
        </w:rPr>
        <w:t>- Начинаем с последнего года</w:t>
      </w:r>
      <w:r w:rsidRPr="00CA7874">
        <w:rPr>
          <w:rFonts w:ascii="Times New Roman" w:hAnsi="Times New Roman"/>
          <w:sz w:val="28"/>
          <w:szCs w:val="28"/>
        </w:rPr>
        <w:t>: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1) Надоела эта работа! </w:t>
      </w: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(исполнено: “работа надоела!”)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2) Муж не обращает внимания! </w:t>
      </w: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(исполнено: “не обращает!”)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3) Ой, мне бы немного денег! </w:t>
      </w: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(исполнено: денег – немного)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  <w:bdr w:val="none" w:sz="0" w:space="0" w:color="auto" w:frame="1"/>
        </w:rPr>
        <w:t>4) Подруги –дуры! </w:t>
      </w: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(исполнено: они – дуры)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5) Мне бы хоть какую-нибудь квартирку! (</w:t>
      </w:r>
      <w:r w:rsidRPr="00CA7874">
        <w:rPr>
          <w:rFonts w:ascii="Times New Roman" w:hAnsi="Times New Roman"/>
          <w:sz w:val="28"/>
          <w:szCs w:val="28"/>
          <w:bdr w:val="none" w:sz="0" w:space="0" w:color="auto" w:frame="1"/>
        </w:rPr>
        <w:t>исполнено</w:t>
      </w:r>
      <w:r w:rsidRPr="00CA7874">
        <w:rPr>
          <w:rFonts w:ascii="Times New Roman" w:hAnsi="Times New Roman"/>
          <w:sz w:val="28"/>
          <w:szCs w:val="28"/>
        </w:rPr>
        <w:t>: на 10 этаже под самой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крышей, крыша течет. Просила ведь “какую-нибудь”)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6) Мне бы хоть какую-нибудь маленькую машинку! </w:t>
      </w: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(исполнено: получи “Запорожец” лохматого года)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lastRenderedPageBreak/>
        <w:t>7) Ой, ну хоть бы в отпуск, хоть куда-нибудь (</w:t>
      </w:r>
      <w:r w:rsidRPr="00CA7874">
        <w:rPr>
          <w:rFonts w:ascii="Times New Roman" w:hAnsi="Times New Roman"/>
          <w:sz w:val="28"/>
          <w:szCs w:val="28"/>
          <w:bdr w:val="none" w:sz="0" w:space="0" w:color="auto" w:frame="1"/>
        </w:rPr>
        <w:t>исполнено</w:t>
      </w:r>
      <w:r w:rsidRPr="00CA7874">
        <w:rPr>
          <w:rFonts w:ascii="Times New Roman" w:hAnsi="Times New Roman"/>
          <w:sz w:val="28"/>
          <w:szCs w:val="28"/>
        </w:rPr>
        <w:t>: к свекрови на дачу,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ей как раз рабочая сила нужна)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Ну что такое, никто цветов не подарит </w:t>
      </w:r>
      <w:r w:rsidRPr="00CA7874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(исполнено: не подарит)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Продолжать? Здесь примерно на год чтения!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- Нет, нет, все поняла! Перенесите мой звонок на Творца!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- Господи, я все поняла! А сейчас я хочу, как следует подумать. Можно мне перезвонить попозже?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Смешок в трубке…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- Конечно, дорогая Душа моя… Когда угодно!</w:t>
      </w:r>
    </w:p>
    <w:p w:rsidR="00480F6C" w:rsidRPr="007535F9" w:rsidRDefault="00480F6C" w:rsidP="00480F6C">
      <w:pPr>
        <w:jc w:val="center"/>
        <w:rPr>
          <w:rFonts w:ascii="Times New Roman" w:hAnsi="Times New Roman"/>
          <w:b/>
          <w:sz w:val="28"/>
          <w:szCs w:val="28"/>
        </w:rPr>
      </w:pPr>
      <w:r w:rsidRPr="007535F9">
        <w:rPr>
          <w:rFonts w:ascii="Times New Roman" w:hAnsi="Times New Roman"/>
          <w:b/>
          <w:sz w:val="28"/>
          <w:szCs w:val="28"/>
        </w:rPr>
        <w:t>Рефлексия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7535F9">
        <w:rPr>
          <w:rFonts w:ascii="Times New Roman" w:hAnsi="Times New Roman"/>
          <w:b/>
          <w:sz w:val="28"/>
          <w:szCs w:val="28"/>
        </w:rPr>
        <w:t>Цель:</w:t>
      </w:r>
      <w:r w:rsidRPr="00CA7874">
        <w:rPr>
          <w:rFonts w:ascii="Times New Roman" w:hAnsi="Times New Roman"/>
          <w:sz w:val="28"/>
          <w:szCs w:val="28"/>
        </w:rPr>
        <w:t xml:space="preserve"> установление обратной связи, анализ опыта, полученного в группе. </w:t>
      </w:r>
    </w:p>
    <w:p w:rsidR="00480F6C" w:rsidRPr="00CA7874" w:rsidRDefault="00480F6C" w:rsidP="00480F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Участник</w:t>
      </w:r>
      <w:r w:rsidR="005C756C">
        <w:rPr>
          <w:rFonts w:ascii="Times New Roman" w:eastAsia="Times New Roman" w:hAnsi="Times New Roman"/>
          <w:sz w:val="28"/>
          <w:szCs w:val="28"/>
          <w:lang w:eastAsia="ru-RU"/>
        </w:rPr>
        <w:t>и встают в общий круг. Предлагаю</w:t>
      </w: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 xml:space="preserve"> поучаствовать в небольшой церемонии, которая поможет выразить дружеские чувства и благодарность друг другу. Игра проходит следующим образом: один из вас становится в центр, другой подходит к нему, пожимает руку и произносит: «Спасибо за приятное занятие!». Оба остаются в центре, по-прежнему держась за руки. Затем подходит третий участник, берет за свободную руку либо первого, либо второго, пожимает ее и говорит: «Спасибо за приятное занятие!» Таким образом, группа в центре круга постоянно увеличивается. Все держат друг друга за руки. Когда к вашей группе присоединится последний участник, замкните круг и завершите церемонию безмолвным креп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ким троекратным пожатием рук</w:t>
      </w: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Ведущий предлагает участникам ответить на вопрос: «Что было для вас сегодня особенно приятным?»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>Участники продолжают фразу: «Приятным для меня сегодня было…»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sz w:val="28"/>
          <w:szCs w:val="28"/>
        </w:rPr>
        <w:t xml:space="preserve">Подведение итогов: Проходя через сегодняшний тренинг, мы научились навыкам </w:t>
      </w:r>
      <w:proofErr w:type="spellStart"/>
      <w:r w:rsidRPr="00CA7874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CA7874">
        <w:rPr>
          <w:rFonts w:ascii="Times New Roman" w:hAnsi="Times New Roman"/>
          <w:sz w:val="28"/>
          <w:szCs w:val="28"/>
        </w:rPr>
        <w:t>, мобилизовали свою внутреннюю энергию, активизировали свои ресурсы и тем самым укрепили свое здоровье.</w:t>
      </w:r>
    </w:p>
    <w:p w:rsidR="00480F6C" w:rsidRPr="007535F9" w:rsidRDefault="00480F6C" w:rsidP="00480F6C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7535F9">
        <w:rPr>
          <w:rFonts w:ascii="Times New Roman" w:hAnsi="Times New Roman"/>
          <w:b/>
          <w:i/>
          <w:sz w:val="28"/>
          <w:szCs w:val="28"/>
        </w:rPr>
        <w:t>В заключении каждому из вас я предлагаю написать пожелание своим коллегам.</w:t>
      </w:r>
    </w:p>
    <w:p w:rsidR="00480F6C" w:rsidRPr="00ED12EA" w:rsidRDefault="00480F6C" w:rsidP="00480F6C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Упражнение «Пять добрых слов»</w:t>
      </w:r>
    </w:p>
    <w:p w:rsidR="00480F6C" w:rsidRPr="00CA7874" w:rsidRDefault="00480F6C" w:rsidP="00480F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Каждый из вас долже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н: </w:t>
      </w: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обведите свою левую руку на листе бумаги;</w:t>
      </w:r>
    </w:p>
    <w:p w:rsidR="00480F6C" w:rsidRPr="00CA7874" w:rsidRDefault="00480F6C" w:rsidP="00480F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ладошке напишите свое имя; </w:t>
      </w: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потом вы передаете свой лист соседу справа, а сами получаете рисунок от соседа слева.</w:t>
      </w:r>
    </w:p>
    <w:p w:rsidR="00480F6C" w:rsidRPr="00CA7874" w:rsidRDefault="00480F6C" w:rsidP="00480F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 xml:space="preserve">В одном из "пальчиков" полученного чужого рисунка, вы пишете какое -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ни</w:t>
      </w:r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>будь</w:t>
      </w:r>
      <w:proofErr w:type="spellEnd"/>
      <w:r w:rsidRPr="00CA787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привлекательное, на ваш взгляд, качество ее обладателя. Другой человек делает запись на другом пальчике и т. д., пока лист не вернется к владельцу.</w:t>
      </w:r>
    </w:p>
    <w:p w:rsidR="00480F6C" w:rsidRPr="007535F9" w:rsidRDefault="00480F6C" w:rsidP="00480F6C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7535F9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Спасибо за совместную работу. Желаю удачи и хорошего настроения!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  <w:r w:rsidRPr="00CA7874">
        <w:rPr>
          <w:rFonts w:ascii="Times New Roman" w:hAnsi="Times New Roman"/>
          <w:i/>
          <w:sz w:val="28"/>
          <w:szCs w:val="28"/>
        </w:rPr>
        <w:t xml:space="preserve">Каждый участник в конце тренинга получает Упражнения </w:t>
      </w:r>
      <w:r>
        <w:rPr>
          <w:rFonts w:ascii="Times New Roman" w:hAnsi="Times New Roman"/>
          <w:i/>
          <w:sz w:val="28"/>
          <w:szCs w:val="28"/>
        </w:rPr>
        <w:t>«Снятие напряжения в 12 точках».</w:t>
      </w:r>
    </w:p>
    <w:p w:rsidR="00480F6C" w:rsidRPr="00CA7874" w:rsidRDefault="00480F6C" w:rsidP="00480F6C">
      <w:pPr>
        <w:jc w:val="both"/>
        <w:rPr>
          <w:rFonts w:ascii="Times New Roman" w:hAnsi="Times New Roman"/>
          <w:sz w:val="28"/>
          <w:szCs w:val="28"/>
        </w:rPr>
      </w:pPr>
    </w:p>
    <w:p w:rsidR="00BE7101" w:rsidRDefault="00BE7101"/>
    <w:p w:rsidR="00FE765C" w:rsidRDefault="00FE765C"/>
    <w:p w:rsidR="00FE765C" w:rsidRDefault="00FE765C"/>
    <w:p w:rsidR="00FE765C" w:rsidRDefault="00FE765C"/>
    <w:p w:rsidR="00FE765C" w:rsidRDefault="00FE765C"/>
    <w:p w:rsidR="00FE765C" w:rsidRDefault="00FE765C"/>
    <w:p w:rsidR="00FE765C" w:rsidRDefault="00FE765C"/>
    <w:p w:rsidR="00FE765C" w:rsidRDefault="00FE765C"/>
    <w:p w:rsidR="00FE765C" w:rsidRDefault="00FE765C"/>
    <w:p w:rsidR="00FE765C" w:rsidRDefault="00FE765C"/>
    <w:p w:rsidR="00FE765C" w:rsidRDefault="00FE765C"/>
    <w:p w:rsidR="00FE765C" w:rsidRDefault="00FE765C"/>
    <w:p w:rsidR="00FE765C" w:rsidRDefault="00FE765C"/>
    <w:p w:rsidR="00FE765C" w:rsidRDefault="00FE765C"/>
    <w:p w:rsidR="00FE765C" w:rsidRDefault="00FE765C"/>
    <w:p w:rsidR="00FE765C" w:rsidRDefault="00FE765C"/>
    <w:p w:rsidR="00FE765C" w:rsidRDefault="00FE765C"/>
    <w:p w:rsidR="00FE765C" w:rsidRDefault="00FE765C"/>
    <w:p w:rsid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FE765C" w:rsidRPr="00FE765C" w:rsidRDefault="00FE765C" w:rsidP="00FE765C">
      <w:pPr>
        <w:pStyle w:val="a5"/>
        <w:jc w:val="both"/>
        <w:rPr>
          <w:rFonts w:ascii="Times New Roman" w:eastAsia="Times New Roman" w:hAnsi="Times New Roman"/>
          <w:sz w:val="28"/>
          <w:szCs w:val="28"/>
        </w:rPr>
      </w:pP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  <w:u w:val="single"/>
          <w:bdr w:val="none" w:sz="0" w:space="0" w:color="auto" w:frame="1"/>
        </w:rPr>
        <w:t>Естественные приемы регуляции организма</w:t>
      </w:r>
      <w:r w:rsidRPr="00FE765C">
        <w:rPr>
          <w:rFonts w:ascii="Times New Roman" w:hAnsi="Times New Roman"/>
          <w:sz w:val="28"/>
          <w:szCs w:val="28"/>
        </w:rPr>
        <w:t>: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Смех, улыбка, юмор;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размышления о хорошем, приятном;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различные движения типа потягивания, расслабления мышц;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наблюдение за пейзажем за окном;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рассматривание комнатных цветов в помещении, фотографий и других приятных или дорогих для человека вещей;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мысленное обращение к высшим силам </w:t>
      </w:r>
      <w:r w:rsidRPr="00FE765C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(Богу, Вселенной, великой идее)</w:t>
      </w:r>
      <w:r w:rsidRPr="00FE765C">
        <w:rPr>
          <w:rFonts w:ascii="Times New Roman" w:hAnsi="Times New Roman"/>
          <w:sz w:val="28"/>
          <w:szCs w:val="28"/>
        </w:rPr>
        <w:t>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 </w:t>
      </w:r>
      <w:r w:rsidRPr="00FE765C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«купание»</w:t>
      </w:r>
      <w:r w:rsidRPr="00FE765C">
        <w:rPr>
          <w:rFonts w:ascii="Times New Roman" w:hAnsi="Times New Roman"/>
          <w:sz w:val="28"/>
          <w:szCs w:val="28"/>
        </w:rPr>
        <w:t> </w:t>
      </w:r>
      <w:r w:rsidRPr="00FE765C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(реальное или мысленное)</w:t>
      </w:r>
      <w:r w:rsidRPr="00FE765C">
        <w:rPr>
          <w:rFonts w:ascii="Times New Roman" w:hAnsi="Times New Roman"/>
          <w:sz w:val="28"/>
          <w:szCs w:val="28"/>
        </w:rPr>
        <w:t> в солнечных лучах;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вдыхание свежего воздуха;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чтение стихов;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высказывание похвалы, комплиментов кому-либо просто так;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посещение бассейна, </w:t>
      </w:r>
      <w:r w:rsidRPr="00FE765C">
        <w:rPr>
          <w:rStyle w:val="a3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</w:rPr>
        <w:t>тренажерного зала</w:t>
      </w:r>
      <w:r w:rsidRPr="00FE765C">
        <w:rPr>
          <w:rFonts w:ascii="Times New Roman" w:hAnsi="Times New Roman"/>
          <w:sz w:val="28"/>
          <w:szCs w:val="28"/>
        </w:rPr>
        <w:t>, занятия йогой, спортом и т. д.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релаксация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сделать себе небольшой подарок (букет цветов, билет в театр или на спортивное соревнование, поужинать в ресторане).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разрешить себе побыть некоторое время в одиночестве.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найти время с удовольствием заняться своим любимым делом.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позволить себе полдня провести за </w:t>
      </w:r>
      <w:r w:rsidRPr="00FE765C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«ничегонеделанием»</w:t>
      </w:r>
      <w:r w:rsidRPr="00FE765C">
        <w:rPr>
          <w:rFonts w:ascii="Times New Roman" w:hAnsi="Times New Roman"/>
          <w:sz w:val="28"/>
          <w:szCs w:val="28"/>
        </w:rPr>
        <w:t>.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каждый вечер вставать под душ и </w:t>
      </w:r>
      <w:r w:rsidRPr="00FE765C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«смывать»</w:t>
      </w:r>
      <w:r w:rsidRPr="00FE765C">
        <w:rPr>
          <w:rFonts w:ascii="Times New Roman" w:hAnsi="Times New Roman"/>
          <w:sz w:val="28"/>
          <w:szCs w:val="28"/>
        </w:rPr>
        <w:t> события прошедшего дня, т. к. вода издавна является мощным универсальным проводником.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фильмы, спектакли, юмористические передачи;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баня-сауна;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 xml:space="preserve">• </w:t>
      </w:r>
      <w:proofErr w:type="spellStart"/>
      <w:r w:rsidRPr="00FE765C">
        <w:rPr>
          <w:rFonts w:ascii="Times New Roman" w:hAnsi="Times New Roman"/>
          <w:sz w:val="28"/>
          <w:szCs w:val="28"/>
        </w:rPr>
        <w:t>аромотерапия</w:t>
      </w:r>
      <w:proofErr w:type="spellEnd"/>
      <w:r w:rsidRPr="00FE765C">
        <w:rPr>
          <w:rFonts w:ascii="Times New Roman" w:hAnsi="Times New Roman"/>
          <w:sz w:val="28"/>
          <w:szCs w:val="28"/>
        </w:rPr>
        <w:t>, массаж;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парикмахерская, шопинг;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отдых в санатории;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покричать там, где никто не услышит;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поплакать, если грустно;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выбить пыль из ковра, устроить генеральную уборку или ремонт.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порисовать;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погулять, быстро пройтись;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послушать спокойную музыку;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пикник, путешествие </w:t>
      </w:r>
      <w:r w:rsidRPr="00FE765C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(поездка в красивое место)</w:t>
      </w:r>
      <w:r w:rsidRPr="00FE765C">
        <w:rPr>
          <w:rFonts w:ascii="Times New Roman" w:hAnsi="Times New Roman"/>
          <w:sz w:val="28"/>
          <w:szCs w:val="28"/>
        </w:rPr>
        <w:t>;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• встретиться с подругой/другом и с чувством обсудить ситуацию.</w:t>
      </w:r>
    </w:p>
    <w:p w:rsid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И конечно же не забывайте про САМОВНУШЕНИЕ И САМОПООЩРЕНИЕ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Находите возможность хвалить себя в течение рабочего дня</w:t>
      </w:r>
    </w:p>
    <w:p w:rsidR="00FE765C" w:rsidRPr="00FE765C" w:rsidRDefault="00FE765C" w:rsidP="00FE765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E765C">
        <w:rPr>
          <w:rFonts w:ascii="Times New Roman" w:hAnsi="Times New Roman"/>
          <w:sz w:val="28"/>
          <w:szCs w:val="28"/>
        </w:rPr>
        <w:t>не менее 3–5 раз.</w:t>
      </w:r>
    </w:p>
    <w:p w:rsidR="00FE765C" w:rsidRDefault="00FE765C" w:rsidP="00FE765C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E765C" w:rsidRDefault="00FE765C" w:rsidP="00FE765C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E765C" w:rsidRDefault="00FE765C" w:rsidP="00FE765C">
      <w:pPr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FE765C" w:rsidRPr="00FE765C" w:rsidRDefault="00FE765C" w:rsidP="00FE765C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FE765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  <w:lang w:eastAsia="ru-RU"/>
        </w:rPr>
        <w:t>2</w:t>
      </w:r>
    </w:p>
    <w:p w:rsidR="00FE765C" w:rsidRPr="00FE765C" w:rsidRDefault="00FE765C" w:rsidP="00FE765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765C" w:rsidRPr="00FE765C" w:rsidRDefault="00FE765C" w:rsidP="00FE765C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E765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Упражнения «Снятие напряжения в 12 точках»</w:t>
      </w:r>
    </w:p>
    <w:p w:rsidR="00FE765C" w:rsidRPr="00FE765C" w:rsidRDefault="00FE765C" w:rsidP="00FE765C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E765C" w:rsidRPr="00FE765C" w:rsidRDefault="00FE765C" w:rsidP="00FE765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765C">
        <w:rPr>
          <w:rFonts w:ascii="Times New Roman" w:eastAsia="Times New Roman" w:hAnsi="Times New Roman"/>
          <w:sz w:val="28"/>
          <w:szCs w:val="28"/>
          <w:lang w:eastAsia="ru-RU"/>
        </w:rPr>
        <w:t>Упражнения нужно повторять каждый день по несколько раз.</w:t>
      </w:r>
    </w:p>
    <w:p w:rsidR="00FE765C" w:rsidRPr="00FE765C" w:rsidRDefault="00FE765C" w:rsidP="00FE765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765C">
        <w:rPr>
          <w:rFonts w:ascii="Times New Roman" w:eastAsia="Times New Roman" w:hAnsi="Times New Roman"/>
          <w:sz w:val="28"/>
          <w:szCs w:val="28"/>
          <w:lang w:eastAsia="ru-RU"/>
        </w:rPr>
        <w:t>Плавное вращение глазами: дважды в одном направлении, дважды в другом.</w:t>
      </w:r>
    </w:p>
    <w:p w:rsidR="00FE765C" w:rsidRPr="00FE765C" w:rsidRDefault="00FE765C" w:rsidP="00FE765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765C">
        <w:rPr>
          <w:rFonts w:ascii="Times New Roman" w:eastAsia="Times New Roman" w:hAnsi="Times New Roman"/>
          <w:sz w:val="28"/>
          <w:szCs w:val="28"/>
          <w:lang w:eastAsia="ru-RU"/>
        </w:rPr>
        <w:t>Зафиксируйте своё внимание на отдалённом предмете, а затем переключитесь на предмет, который перед вами.</w:t>
      </w:r>
    </w:p>
    <w:p w:rsidR="00FE765C" w:rsidRPr="00FE765C" w:rsidRDefault="00FE765C" w:rsidP="00FE765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765C">
        <w:rPr>
          <w:rFonts w:ascii="Times New Roman" w:eastAsia="Times New Roman" w:hAnsi="Times New Roman"/>
          <w:sz w:val="28"/>
          <w:szCs w:val="28"/>
          <w:lang w:eastAsia="ru-RU"/>
        </w:rPr>
        <w:t xml:space="preserve">Нахмурьтесь, напрягая </w:t>
      </w:r>
      <w:proofErr w:type="spellStart"/>
      <w:r w:rsidRPr="00FE765C">
        <w:rPr>
          <w:rFonts w:ascii="Times New Roman" w:eastAsia="Times New Roman" w:hAnsi="Times New Roman"/>
          <w:sz w:val="28"/>
          <w:szCs w:val="28"/>
          <w:lang w:eastAsia="ru-RU"/>
        </w:rPr>
        <w:t>окологлазные</w:t>
      </w:r>
      <w:proofErr w:type="spellEnd"/>
      <w:r w:rsidRPr="00FE765C">
        <w:rPr>
          <w:rFonts w:ascii="Times New Roman" w:eastAsia="Times New Roman" w:hAnsi="Times New Roman"/>
          <w:sz w:val="28"/>
          <w:szCs w:val="28"/>
          <w:lang w:eastAsia="ru-RU"/>
        </w:rPr>
        <w:t xml:space="preserve"> мышцы, а потом расслабьтесь,</w:t>
      </w:r>
    </w:p>
    <w:p w:rsidR="00FE765C" w:rsidRPr="00FE765C" w:rsidRDefault="00FE765C" w:rsidP="00FE765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765C">
        <w:rPr>
          <w:rFonts w:ascii="Times New Roman" w:eastAsia="Times New Roman" w:hAnsi="Times New Roman"/>
          <w:sz w:val="28"/>
          <w:szCs w:val="28"/>
          <w:lang w:eastAsia="ru-RU"/>
        </w:rPr>
        <w:t>Широко зевните несколько раз.</w:t>
      </w:r>
    </w:p>
    <w:p w:rsidR="00FE765C" w:rsidRPr="00FE765C" w:rsidRDefault="00FE765C" w:rsidP="00FE765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765C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Расслабьте шею, покачав головой, затем покрутив ею из стороны в сторону. </w:t>
      </w:r>
    </w:p>
    <w:p w:rsidR="00FE765C" w:rsidRPr="00FE765C" w:rsidRDefault="00FE765C" w:rsidP="00FE765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765C">
        <w:rPr>
          <w:rFonts w:ascii="Times New Roman" w:eastAsia="Times New Roman" w:hAnsi="Times New Roman"/>
          <w:sz w:val="28"/>
          <w:szCs w:val="28"/>
          <w:lang w:eastAsia="ru-RU"/>
        </w:rPr>
        <w:t>Поднимите плечи до уровня ушей и медленно опустите.</w:t>
      </w:r>
    </w:p>
    <w:p w:rsidR="00FE765C" w:rsidRPr="00FE765C" w:rsidRDefault="00FE765C" w:rsidP="00FE765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765C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Расслабьте запястья и поводите ими. </w:t>
      </w:r>
    </w:p>
    <w:p w:rsidR="00FE765C" w:rsidRPr="00FE765C" w:rsidRDefault="00FE765C" w:rsidP="00FE765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765C">
        <w:rPr>
          <w:rFonts w:ascii="Times New Roman" w:eastAsia="Times New Roman" w:hAnsi="Times New Roman"/>
          <w:sz w:val="28"/>
          <w:szCs w:val="28"/>
          <w:lang w:eastAsia="ru-RU"/>
        </w:rPr>
        <w:t>Сожмите кулаки, разожмите, расслабляя кисти рук.</w:t>
      </w:r>
    </w:p>
    <w:p w:rsidR="00FE765C" w:rsidRPr="00FE765C" w:rsidRDefault="00FE765C" w:rsidP="00FE765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765C">
        <w:rPr>
          <w:rFonts w:ascii="Times New Roman" w:eastAsia="Times New Roman" w:hAnsi="Times New Roman"/>
          <w:sz w:val="28"/>
          <w:szCs w:val="28"/>
          <w:lang w:eastAsia="ru-RU"/>
        </w:rPr>
        <w:t xml:space="preserve">Сделайте три глубоких вдоха, затем мягко прогнитесь в позвоночнике вперёд-назад и из стороны в сторону. </w:t>
      </w:r>
    </w:p>
    <w:p w:rsidR="00FE765C" w:rsidRPr="00FE765C" w:rsidRDefault="00FE765C" w:rsidP="00FE765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765C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Напрягите и расслабьте ягодицы, а затем икры ног. </w:t>
      </w:r>
    </w:p>
    <w:p w:rsidR="00FE765C" w:rsidRPr="00FE765C" w:rsidRDefault="00FE765C" w:rsidP="00FE765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765C">
        <w:rPr>
          <w:rFonts w:ascii="Times New Roman" w:eastAsia="Times New Roman" w:hAnsi="Times New Roman"/>
          <w:sz w:val="28"/>
          <w:szCs w:val="28"/>
          <w:lang w:eastAsia="ru-RU"/>
        </w:rPr>
        <w:t xml:space="preserve">Покрутите ступнями, чтобы расслабить лодыжки. </w:t>
      </w:r>
    </w:p>
    <w:p w:rsidR="00FE765C" w:rsidRPr="00FE765C" w:rsidRDefault="00FE765C" w:rsidP="00FE765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765C">
        <w:rPr>
          <w:rFonts w:ascii="Times New Roman" w:eastAsia="Times New Roman" w:hAnsi="Times New Roman"/>
          <w:sz w:val="28"/>
          <w:szCs w:val="28"/>
          <w:lang w:eastAsia="ru-RU"/>
        </w:rPr>
        <w:t>Сожмите пальцы ног таким образом, чтобы ступни изогнулись вверх, повторите три раза [10].</w:t>
      </w:r>
    </w:p>
    <w:p w:rsidR="00FE765C" w:rsidRDefault="00FE765C" w:rsidP="00FE765C">
      <w:r w:rsidRPr="00FE765C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sectPr w:rsidR="00FE7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E3BF5"/>
    <w:multiLevelType w:val="hybridMultilevel"/>
    <w:tmpl w:val="E07EE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124F8"/>
    <w:multiLevelType w:val="hybridMultilevel"/>
    <w:tmpl w:val="9F0C0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E0399"/>
    <w:multiLevelType w:val="hybridMultilevel"/>
    <w:tmpl w:val="8342E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337AC3"/>
    <w:multiLevelType w:val="hybridMultilevel"/>
    <w:tmpl w:val="3FFAC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83A"/>
    <w:rsid w:val="00334966"/>
    <w:rsid w:val="00480F6C"/>
    <w:rsid w:val="005C756C"/>
    <w:rsid w:val="005D3EF3"/>
    <w:rsid w:val="00842FD5"/>
    <w:rsid w:val="00AC755F"/>
    <w:rsid w:val="00BD383A"/>
    <w:rsid w:val="00BE7101"/>
    <w:rsid w:val="00CB5F2D"/>
    <w:rsid w:val="00FE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8A164"/>
  <w15:chartTrackingRefBased/>
  <w15:docId w15:val="{CD2E662D-64B4-42F2-A116-5EF998666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F6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480F6C"/>
    <w:rPr>
      <w:b/>
      <w:bCs/>
    </w:rPr>
  </w:style>
  <w:style w:type="paragraph" w:styleId="a4">
    <w:name w:val="Normal (Web)"/>
    <w:basedOn w:val="a"/>
    <w:uiPriority w:val="99"/>
    <w:semiHidden/>
    <w:unhideWhenUsed/>
    <w:rsid w:val="00FE7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E765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5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19</Pages>
  <Words>4177</Words>
  <Characters>23810</Characters>
  <Application>Microsoft Office Word</Application>
  <DocSecurity>0</DocSecurity>
  <Lines>198</Lines>
  <Paragraphs>55</Paragraphs>
  <ScaleCrop>false</ScaleCrop>
  <Company/>
  <LinksUpToDate>false</LinksUpToDate>
  <CharactersWithSpaces>27932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Сапельников</dc:creator>
  <cp:keywords/>
  <dc:description/>
  <cp:lastModifiedBy>Владимир Сапельников</cp:lastModifiedBy>
  <cp:revision>9</cp:revision>
  <dcterms:created xsi:type="dcterms:W3CDTF">2021-06-02T12:42:00Z</dcterms:created>
  <dcterms:modified xsi:type="dcterms:W3CDTF">2021-06-02T13:13:00Z</dcterms:modified>
</cp:coreProperties>
</file>